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334164" w14:textId="77777777" w:rsidR="0079720B" w:rsidRDefault="0079720B" w:rsidP="00404A5A">
      <w:pPr>
        <w:spacing w:line="439" w:lineRule="exact"/>
        <w:ind w:left="2160" w:right="2787"/>
        <w:jc w:val="center"/>
        <w:rPr>
          <w:rFonts w:ascii="Open Sans" w:hAnsi="Open Sans" w:cs="Open Sans"/>
          <w:b/>
          <w:sz w:val="36"/>
          <w:u w:val="single"/>
        </w:rPr>
      </w:pPr>
    </w:p>
    <w:p w14:paraId="3B6EF8AD" w14:textId="0B77F7B1" w:rsidR="0079720B" w:rsidRDefault="0079720B" w:rsidP="00404A5A">
      <w:pPr>
        <w:spacing w:line="439" w:lineRule="exact"/>
        <w:ind w:left="2160" w:right="2787"/>
        <w:jc w:val="center"/>
        <w:rPr>
          <w:rFonts w:ascii="Open Sans" w:hAnsi="Open Sans" w:cs="Open Sans"/>
          <w:b/>
          <w:sz w:val="36"/>
          <w:u w:val="single"/>
        </w:rPr>
      </w:pPr>
    </w:p>
    <w:p w14:paraId="5240E472" w14:textId="7571990F" w:rsidR="0079720B" w:rsidRDefault="0079720B" w:rsidP="00404A5A">
      <w:pPr>
        <w:spacing w:line="439" w:lineRule="exact"/>
        <w:ind w:left="2160" w:right="2787"/>
        <w:jc w:val="center"/>
        <w:rPr>
          <w:rFonts w:ascii="Open Sans" w:hAnsi="Open Sans" w:cs="Open Sans"/>
          <w:b/>
          <w:sz w:val="36"/>
          <w:u w:val="single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1312" behindDoc="1" locked="0" layoutInCell="1" hidden="0" allowOverlap="1" wp14:anchorId="3F13C0BA" wp14:editId="679391A5">
            <wp:simplePos x="0" y="0"/>
            <wp:positionH relativeFrom="column">
              <wp:posOffset>1966174</wp:posOffset>
            </wp:positionH>
            <wp:positionV relativeFrom="paragraph">
              <wp:posOffset>99624</wp:posOffset>
            </wp:positionV>
            <wp:extent cx="2162175" cy="2162175"/>
            <wp:effectExtent l="0" t="0" r="9525" b="9525"/>
            <wp:wrapTight wrapText="bothSides">
              <wp:wrapPolygon edited="0">
                <wp:start x="8944" y="0"/>
                <wp:lineTo x="7422" y="190"/>
                <wp:lineTo x="2855" y="2474"/>
                <wp:lineTo x="1903" y="4377"/>
                <wp:lineTo x="761" y="6090"/>
                <wp:lineTo x="190" y="7612"/>
                <wp:lineTo x="0" y="8564"/>
                <wp:lineTo x="0" y="12751"/>
                <wp:lineTo x="571" y="15225"/>
                <wp:lineTo x="2664" y="18650"/>
                <wp:lineTo x="7232" y="21315"/>
                <wp:lineTo x="8944" y="21505"/>
                <wp:lineTo x="12560" y="21505"/>
                <wp:lineTo x="14273" y="21315"/>
                <wp:lineTo x="18841" y="18650"/>
                <wp:lineTo x="20934" y="15225"/>
                <wp:lineTo x="21505" y="12751"/>
                <wp:lineTo x="21505" y="8564"/>
                <wp:lineTo x="21315" y="7612"/>
                <wp:lineTo x="20744" y="6090"/>
                <wp:lineTo x="19221" y="3806"/>
                <wp:lineTo x="18650" y="2474"/>
                <wp:lineTo x="14083" y="190"/>
                <wp:lineTo x="12560" y="0"/>
                <wp:lineTo x="8944" y="0"/>
              </wp:wrapPolygon>
            </wp:wrapTight>
            <wp:docPr id="3804" name="image4.png" descr="C:\Users\User1\Desktop\Jenyns logo Sept 2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C:\Users\User1\Desktop\Jenyns logo Sept 21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21621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C99AA3D" w14:textId="0ED3FBDA" w:rsidR="0079720B" w:rsidRDefault="0079720B" w:rsidP="0079720B">
      <w:pPr>
        <w:pBdr>
          <w:top w:val="nil"/>
          <w:left w:val="nil"/>
          <w:bottom w:val="nil"/>
          <w:right w:val="nil"/>
          <w:between w:val="nil"/>
        </w:pBdr>
      </w:pPr>
    </w:p>
    <w:p w14:paraId="7E249E81" w14:textId="77777777" w:rsidR="0079720B" w:rsidRDefault="0079720B" w:rsidP="0079720B">
      <w:pPr>
        <w:pBdr>
          <w:top w:val="nil"/>
          <w:left w:val="nil"/>
          <w:bottom w:val="nil"/>
          <w:right w:val="nil"/>
          <w:between w:val="nil"/>
        </w:pBdr>
      </w:pPr>
    </w:p>
    <w:p w14:paraId="5DE1AB7B" w14:textId="77777777" w:rsidR="0079720B" w:rsidRDefault="0079720B" w:rsidP="0079720B">
      <w:pPr>
        <w:pBdr>
          <w:top w:val="nil"/>
          <w:left w:val="nil"/>
          <w:bottom w:val="nil"/>
          <w:right w:val="nil"/>
          <w:between w:val="nil"/>
        </w:pBdr>
      </w:pPr>
    </w:p>
    <w:p w14:paraId="357C67D3" w14:textId="77777777" w:rsidR="0079720B" w:rsidRDefault="0079720B" w:rsidP="0079720B">
      <w:pPr>
        <w:pBdr>
          <w:top w:val="nil"/>
          <w:left w:val="nil"/>
          <w:bottom w:val="nil"/>
          <w:right w:val="nil"/>
          <w:between w:val="nil"/>
        </w:pBdr>
      </w:pPr>
    </w:p>
    <w:p w14:paraId="00A7D0D7" w14:textId="77777777" w:rsidR="0079720B" w:rsidRDefault="0079720B" w:rsidP="0079720B">
      <w:pPr>
        <w:pBdr>
          <w:top w:val="nil"/>
          <w:left w:val="nil"/>
          <w:bottom w:val="nil"/>
          <w:right w:val="nil"/>
          <w:between w:val="nil"/>
        </w:pBdr>
      </w:pPr>
    </w:p>
    <w:p w14:paraId="41036AA6" w14:textId="77777777" w:rsidR="0079720B" w:rsidRDefault="0079720B" w:rsidP="0079720B">
      <w:pPr>
        <w:pBdr>
          <w:top w:val="nil"/>
          <w:left w:val="nil"/>
          <w:bottom w:val="nil"/>
          <w:right w:val="nil"/>
          <w:between w:val="nil"/>
        </w:pBdr>
      </w:pPr>
    </w:p>
    <w:p w14:paraId="3B1F3208" w14:textId="77777777" w:rsidR="0079720B" w:rsidRDefault="0079720B" w:rsidP="0079720B">
      <w:pPr>
        <w:pBdr>
          <w:top w:val="nil"/>
          <w:left w:val="nil"/>
          <w:bottom w:val="nil"/>
          <w:right w:val="nil"/>
          <w:between w:val="nil"/>
        </w:pBdr>
      </w:pPr>
    </w:p>
    <w:p w14:paraId="36CF260A" w14:textId="77777777" w:rsidR="0079720B" w:rsidRDefault="0079720B" w:rsidP="0079720B">
      <w:pPr>
        <w:pBdr>
          <w:top w:val="nil"/>
          <w:left w:val="nil"/>
          <w:bottom w:val="nil"/>
          <w:right w:val="nil"/>
          <w:between w:val="nil"/>
        </w:pBdr>
      </w:pPr>
    </w:p>
    <w:p w14:paraId="43F30BE6" w14:textId="77777777" w:rsidR="0079720B" w:rsidRDefault="0079720B" w:rsidP="0079720B">
      <w:pPr>
        <w:pBdr>
          <w:top w:val="nil"/>
          <w:left w:val="nil"/>
          <w:bottom w:val="nil"/>
          <w:right w:val="nil"/>
          <w:between w:val="nil"/>
        </w:pBdr>
      </w:pPr>
    </w:p>
    <w:p w14:paraId="5E1C4E38" w14:textId="77777777" w:rsidR="0079720B" w:rsidRDefault="0079720B" w:rsidP="0079720B">
      <w:pPr>
        <w:pBdr>
          <w:top w:val="nil"/>
          <w:left w:val="nil"/>
          <w:bottom w:val="nil"/>
          <w:right w:val="nil"/>
          <w:between w:val="nil"/>
        </w:pBdr>
      </w:pPr>
    </w:p>
    <w:p w14:paraId="7EF1A81C" w14:textId="77777777" w:rsidR="0079720B" w:rsidRDefault="0079720B" w:rsidP="0079720B">
      <w:pPr>
        <w:pBdr>
          <w:top w:val="nil"/>
          <w:left w:val="nil"/>
          <w:bottom w:val="nil"/>
          <w:right w:val="nil"/>
          <w:between w:val="nil"/>
        </w:pBdr>
      </w:pPr>
      <w:r>
        <w:rPr>
          <w:noProof/>
          <w:lang w:val="en-GB" w:eastAsia="en-GB"/>
        </w:rPr>
        <w:drawing>
          <wp:anchor distT="0" distB="0" distL="0" distR="0" simplePos="0" relativeHeight="251659264" behindDoc="1" locked="0" layoutInCell="1" hidden="0" allowOverlap="1" wp14:anchorId="03D08AEE" wp14:editId="726E8D45">
            <wp:simplePos x="0" y="0"/>
            <wp:positionH relativeFrom="column">
              <wp:posOffset>-4867273</wp:posOffset>
            </wp:positionH>
            <wp:positionV relativeFrom="paragraph">
              <wp:posOffset>334644</wp:posOffset>
            </wp:positionV>
            <wp:extent cx="3553078" cy="5058910"/>
            <wp:effectExtent l="0" t="0" r="0" b="0"/>
            <wp:wrapNone/>
            <wp:docPr id="3805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53078" cy="50589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7CB3E59" w14:textId="77777777" w:rsidR="0079720B" w:rsidRDefault="0079720B" w:rsidP="0079720B">
      <w:pPr>
        <w:pBdr>
          <w:top w:val="nil"/>
          <w:left w:val="nil"/>
          <w:bottom w:val="nil"/>
          <w:right w:val="nil"/>
          <w:between w:val="nil"/>
        </w:pBdr>
      </w:pPr>
    </w:p>
    <w:p w14:paraId="6B239FB1" w14:textId="77777777" w:rsidR="0079720B" w:rsidRDefault="0079720B" w:rsidP="0079720B">
      <w:pPr>
        <w:pBdr>
          <w:top w:val="nil"/>
          <w:left w:val="nil"/>
          <w:bottom w:val="nil"/>
          <w:right w:val="nil"/>
          <w:between w:val="nil"/>
        </w:pBdr>
      </w:pPr>
    </w:p>
    <w:p w14:paraId="50B22E74" w14:textId="77777777" w:rsidR="0079720B" w:rsidRDefault="0079720B" w:rsidP="0079720B">
      <w:pPr>
        <w:pBdr>
          <w:top w:val="nil"/>
          <w:left w:val="nil"/>
          <w:bottom w:val="nil"/>
          <w:right w:val="nil"/>
          <w:between w:val="nil"/>
        </w:pBdr>
      </w:pPr>
    </w:p>
    <w:p w14:paraId="5EACFA5F" w14:textId="77777777" w:rsidR="0079720B" w:rsidRDefault="0079720B" w:rsidP="0079720B">
      <w:pPr>
        <w:pBdr>
          <w:top w:val="nil"/>
          <w:left w:val="nil"/>
          <w:bottom w:val="nil"/>
          <w:right w:val="nil"/>
          <w:between w:val="nil"/>
        </w:pBdr>
      </w:pPr>
    </w:p>
    <w:p w14:paraId="2D0DED5F" w14:textId="77777777" w:rsidR="0079720B" w:rsidRDefault="0079720B" w:rsidP="0079720B">
      <w:pPr>
        <w:spacing w:after="160" w:line="259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Jenyns First School and Nursery </w:t>
      </w:r>
    </w:p>
    <w:p w14:paraId="0A582DB5" w14:textId="12E6C8BD" w:rsidR="0079720B" w:rsidRDefault="00A37D8F" w:rsidP="0079720B">
      <w:pPr>
        <w:spacing w:after="160" w:line="259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Allergy and Anaphylaxis Policy</w:t>
      </w:r>
    </w:p>
    <w:p w14:paraId="73DE2436" w14:textId="77777777" w:rsidR="0079720B" w:rsidRDefault="0079720B" w:rsidP="0079720B">
      <w:pPr>
        <w:spacing w:after="160" w:line="259" w:lineRule="auto"/>
        <w:jc w:val="center"/>
        <w:rPr>
          <w:b/>
          <w:sz w:val="40"/>
          <w:szCs w:val="40"/>
        </w:rPr>
      </w:pPr>
    </w:p>
    <w:p w14:paraId="2C2012F2" w14:textId="4ECC91CA" w:rsidR="0079720B" w:rsidRDefault="0079720B" w:rsidP="0079720B">
      <w:pPr>
        <w:spacing w:after="160" w:line="259" w:lineRule="auto"/>
        <w:jc w:val="center"/>
        <w:rPr>
          <w:sz w:val="36"/>
          <w:szCs w:val="36"/>
        </w:rPr>
      </w:pPr>
      <w:r>
        <w:rPr>
          <w:sz w:val="36"/>
          <w:szCs w:val="36"/>
        </w:rPr>
        <w:t>Date of Issue: September 2026</w:t>
      </w:r>
    </w:p>
    <w:p w14:paraId="658393F8" w14:textId="53CCFF72" w:rsidR="0079720B" w:rsidRDefault="0079720B" w:rsidP="0079720B">
      <w:pPr>
        <w:spacing w:after="160" w:line="259" w:lineRule="auto"/>
        <w:jc w:val="center"/>
        <w:rPr>
          <w:sz w:val="36"/>
          <w:szCs w:val="36"/>
        </w:rPr>
      </w:pPr>
      <w:r>
        <w:rPr>
          <w:sz w:val="36"/>
          <w:szCs w:val="36"/>
        </w:rPr>
        <w:t>Review Date: September 2028</w:t>
      </w:r>
    </w:p>
    <w:p w14:paraId="16201801" w14:textId="77777777" w:rsidR="0079720B" w:rsidRDefault="0079720B" w:rsidP="00404A5A">
      <w:pPr>
        <w:spacing w:line="439" w:lineRule="exact"/>
        <w:ind w:left="2160" w:right="2787"/>
        <w:jc w:val="center"/>
        <w:rPr>
          <w:rFonts w:ascii="Open Sans" w:hAnsi="Open Sans" w:cs="Open Sans"/>
          <w:b/>
          <w:sz w:val="36"/>
          <w:u w:val="single"/>
        </w:rPr>
      </w:pPr>
    </w:p>
    <w:p w14:paraId="1D7C36E7" w14:textId="77777777" w:rsidR="0079720B" w:rsidRDefault="0079720B" w:rsidP="00404A5A">
      <w:pPr>
        <w:spacing w:line="439" w:lineRule="exact"/>
        <w:ind w:left="2160" w:right="2787"/>
        <w:jc w:val="center"/>
        <w:rPr>
          <w:rFonts w:ascii="Open Sans" w:hAnsi="Open Sans" w:cs="Open Sans"/>
          <w:b/>
          <w:sz w:val="36"/>
          <w:u w:val="single"/>
        </w:rPr>
      </w:pPr>
    </w:p>
    <w:p w14:paraId="0F89895A" w14:textId="77777777" w:rsidR="0079720B" w:rsidRDefault="0079720B" w:rsidP="00404A5A">
      <w:pPr>
        <w:spacing w:line="439" w:lineRule="exact"/>
        <w:ind w:left="2160" w:right="2787"/>
        <w:jc w:val="center"/>
        <w:rPr>
          <w:rFonts w:ascii="Open Sans" w:hAnsi="Open Sans" w:cs="Open Sans"/>
          <w:b/>
          <w:sz w:val="36"/>
          <w:u w:val="single"/>
        </w:rPr>
      </w:pPr>
    </w:p>
    <w:p w14:paraId="46AB574A" w14:textId="68EDAD52" w:rsidR="0079720B" w:rsidRDefault="0079720B" w:rsidP="00404A5A">
      <w:pPr>
        <w:spacing w:line="439" w:lineRule="exact"/>
        <w:ind w:left="2160" w:right="2787"/>
        <w:jc w:val="center"/>
        <w:rPr>
          <w:rFonts w:ascii="Open Sans" w:hAnsi="Open Sans" w:cs="Open Sans"/>
          <w:b/>
          <w:sz w:val="36"/>
          <w:u w:val="single"/>
        </w:rPr>
      </w:pPr>
    </w:p>
    <w:p w14:paraId="05D7EC60" w14:textId="77777777" w:rsidR="0079720B" w:rsidRDefault="0079720B" w:rsidP="00404A5A">
      <w:pPr>
        <w:spacing w:line="439" w:lineRule="exact"/>
        <w:ind w:left="2160" w:right="2787"/>
        <w:jc w:val="center"/>
        <w:rPr>
          <w:rFonts w:ascii="Open Sans" w:hAnsi="Open Sans" w:cs="Open Sans"/>
          <w:b/>
          <w:sz w:val="36"/>
          <w:u w:val="single"/>
        </w:rPr>
      </w:pPr>
    </w:p>
    <w:p w14:paraId="68764959" w14:textId="77777777" w:rsidR="0079720B" w:rsidRDefault="0079720B" w:rsidP="00404A5A">
      <w:pPr>
        <w:spacing w:line="439" w:lineRule="exact"/>
        <w:ind w:left="2160" w:right="2787"/>
        <w:jc w:val="center"/>
        <w:rPr>
          <w:rFonts w:ascii="Open Sans" w:hAnsi="Open Sans" w:cs="Open Sans"/>
          <w:b/>
          <w:sz w:val="36"/>
          <w:u w:val="single"/>
        </w:rPr>
      </w:pPr>
    </w:p>
    <w:p w14:paraId="409F5840" w14:textId="52E08EA3" w:rsidR="0079720B" w:rsidRDefault="0079720B" w:rsidP="00404A5A">
      <w:pPr>
        <w:spacing w:line="439" w:lineRule="exact"/>
        <w:ind w:left="2160" w:right="2787"/>
        <w:jc w:val="center"/>
        <w:rPr>
          <w:rFonts w:ascii="Open Sans" w:hAnsi="Open Sans" w:cs="Open Sans"/>
          <w:b/>
          <w:sz w:val="36"/>
          <w:u w:val="single"/>
        </w:rPr>
      </w:pPr>
    </w:p>
    <w:p w14:paraId="3D37DBCC" w14:textId="77777777" w:rsidR="0079720B" w:rsidRDefault="0079720B" w:rsidP="00404A5A">
      <w:pPr>
        <w:spacing w:line="439" w:lineRule="exact"/>
        <w:ind w:left="2160" w:right="2787"/>
        <w:jc w:val="center"/>
        <w:rPr>
          <w:rFonts w:ascii="Open Sans" w:hAnsi="Open Sans" w:cs="Open Sans"/>
          <w:b/>
          <w:sz w:val="36"/>
          <w:u w:val="single"/>
        </w:rPr>
      </w:pPr>
    </w:p>
    <w:p w14:paraId="72E2B237" w14:textId="77777777" w:rsidR="0079720B" w:rsidRDefault="0079720B" w:rsidP="00404A5A">
      <w:pPr>
        <w:spacing w:line="439" w:lineRule="exact"/>
        <w:ind w:left="2160" w:right="2787"/>
        <w:jc w:val="center"/>
        <w:rPr>
          <w:rFonts w:ascii="Open Sans" w:hAnsi="Open Sans" w:cs="Open Sans"/>
          <w:b/>
          <w:sz w:val="36"/>
          <w:u w:val="single"/>
        </w:rPr>
      </w:pPr>
    </w:p>
    <w:p w14:paraId="3EF23E70" w14:textId="77777777" w:rsidR="0079720B" w:rsidRDefault="0079720B" w:rsidP="00404A5A">
      <w:pPr>
        <w:spacing w:line="439" w:lineRule="exact"/>
        <w:ind w:left="2160" w:right="2787"/>
        <w:jc w:val="center"/>
        <w:rPr>
          <w:rFonts w:ascii="Open Sans" w:hAnsi="Open Sans" w:cs="Open Sans"/>
          <w:b/>
          <w:sz w:val="36"/>
          <w:u w:val="single"/>
        </w:rPr>
      </w:pPr>
    </w:p>
    <w:p w14:paraId="68445EDC" w14:textId="77777777" w:rsidR="0079720B" w:rsidRDefault="0079720B" w:rsidP="00404A5A">
      <w:pPr>
        <w:spacing w:line="439" w:lineRule="exact"/>
        <w:ind w:left="2160" w:right="2787"/>
        <w:jc w:val="center"/>
        <w:rPr>
          <w:rFonts w:ascii="Open Sans" w:hAnsi="Open Sans" w:cs="Open Sans"/>
          <w:b/>
          <w:sz w:val="36"/>
          <w:u w:val="single"/>
        </w:rPr>
      </w:pPr>
    </w:p>
    <w:p w14:paraId="162E5750" w14:textId="1C3BA86B" w:rsidR="00404A5A" w:rsidRDefault="00404A5A" w:rsidP="00404A5A">
      <w:pPr>
        <w:pStyle w:val="BodyText"/>
        <w:rPr>
          <w:rFonts w:ascii="Open Sans" w:hAnsi="Open Sans" w:cs="Open Sans"/>
          <w:b/>
          <w:sz w:val="36"/>
          <w:szCs w:val="22"/>
          <w:u w:val="single"/>
        </w:rPr>
      </w:pPr>
    </w:p>
    <w:p w14:paraId="37B8D01D" w14:textId="77777777" w:rsidR="0079720B" w:rsidRPr="00F820B7" w:rsidRDefault="0079720B" w:rsidP="00404A5A">
      <w:pPr>
        <w:pStyle w:val="BodyText"/>
        <w:rPr>
          <w:rFonts w:ascii="Open Sans" w:hAnsi="Open Sans" w:cs="Open Sans"/>
          <w:b/>
          <w:i/>
          <w:sz w:val="20"/>
          <w:szCs w:val="20"/>
        </w:rPr>
      </w:pPr>
    </w:p>
    <w:p w14:paraId="7902B944" w14:textId="77777777" w:rsidR="00404A5A" w:rsidRPr="00F820B7" w:rsidRDefault="00404A5A" w:rsidP="00404A5A">
      <w:pPr>
        <w:pStyle w:val="BodyText"/>
        <w:spacing w:before="4"/>
        <w:rPr>
          <w:rFonts w:ascii="Open Sans" w:hAnsi="Open Sans" w:cs="Open Sans"/>
          <w:b/>
          <w:i/>
          <w:sz w:val="20"/>
          <w:szCs w:val="20"/>
        </w:rPr>
      </w:pPr>
    </w:p>
    <w:p w14:paraId="788A5FD5" w14:textId="6DD80D9F" w:rsidR="00404A5A" w:rsidRPr="00F820B7" w:rsidRDefault="00404A5A" w:rsidP="00404A5A">
      <w:pPr>
        <w:pStyle w:val="BodyText"/>
        <w:ind w:left="120" w:right="231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The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named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staff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members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(at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least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2)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responsible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for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="00A67FEB" w:rsidRPr="00F820B7">
        <w:rPr>
          <w:rFonts w:ascii="Open Sans" w:hAnsi="Open Sans" w:cs="Open Sans"/>
          <w:sz w:val="20"/>
          <w:szCs w:val="20"/>
        </w:rPr>
        <w:t>coordinating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staff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anaphylaxis training and the upkeep of the school’s anaphylaxis policy are:</w:t>
      </w:r>
    </w:p>
    <w:p w14:paraId="6F8B7193" w14:textId="77777777" w:rsidR="00404A5A" w:rsidRPr="0079720B" w:rsidRDefault="00404A5A" w:rsidP="00404A5A">
      <w:pPr>
        <w:pStyle w:val="BodyText"/>
        <w:spacing w:before="12"/>
        <w:rPr>
          <w:rFonts w:ascii="Open Sans" w:hAnsi="Open Sans" w:cs="Open Sans"/>
          <w:sz w:val="20"/>
          <w:szCs w:val="20"/>
        </w:rPr>
      </w:pPr>
    </w:p>
    <w:p w14:paraId="7063A259" w14:textId="2909FC0D" w:rsidR="00F820B7" w:rsidRPr="005E65B4" w:rsidRDefault="0079720B" w:rsidP="00404A5A">
      <w:pPr>
        <w:pStyle w:val="BodyText"/>
        <w:spacing w:before="11"/>
        <w:rPr>
          <w:rFonts w:ascii="Open Sans" w:hAnsi="Open Sans" w:cs="Open Sans"/>
          <w:bCs/>
          <w:sz w:val="20"/>
          <w:szCs w:val="20"/>
        </w:rPr>
      </w:pPr>
      <w:r w:rsidRPr="005E65B4">
        <w:rPr>
          <w:rFonts w:ascii="Open Sans" w:hAnsi="Open Sans" w:cs="Open Sans"/>
          <w:bCs/>
          <w:sz w:val="20"/>
          <w:szCs w:val="20"/>
        </w:rPr>
        <w:t>James Sadler</w:t>
      </w:r>
    </w:p>
    <w:p w14:paraId="7F173617" w14:textId="669C2B83" w:rsidR="0079720B" w:rsidRPr="005E65B4" w:rsidRDefault="0079720B" w:rsidP="00404A5A">
      <w:pPr>
        <w:pStyle w:val="BodyText"/>
        <w:spacing w:before="11"/>
        <w:rPr>
          <w:rFonts w:ascii="Open Sans" w:hAnsi="Open Sans" w:cs="Open Sans"/>
          <w:bCs/>
          <w:sz w:val="20"/>
          <w:szCs w:val="20"/>
        </w:rPr>
      </w:pPr>
      <w:r w:rsidRPr="005E65B4">
        <w:rPr>
          <w:rFonts w:ascii="Open Sans" w:hAnsi="Open Sans" w:cs="Open Sans"/>
          <w:bCs/>
          <w:sz w:val="20"/>
          <w:szCs w:val="20"/>
        </w:rPr>
        <w:t>Bridget Turner</w:t>
      </w:r>
    </w:p>
    <w:p w14:paraId="3BF8BDA6" w14:textId="77777777" w:rsidR="00F820B7" w:rsidRPr="00F820B7" w:rsidRDefault="00F820B7" w:rsidP="00404A5A">
      <w:pPr>
        <w:pStyle w:val="BodyText"/>
        <w:spacing w:before="11"/>
        <w:rPr>
          <w:rFonts w:ascii="Open Sans" w:hAnsi="Open Sans" w:cs="Open Sans"/>
          <w:sz w:val="20"/>
          <w:szCs w:val="20"/>
        </w:rPr>
      </w:pPr>
    </w:p>
    <w:p w14:paraId="4D11BBB6" w14:textId="77777777" w:rsidR="00404A5A" w:rsidRPr="00F820B7" w:rsidRDefault="00404A5A" w:rsidP="00404A5A">
      <w:pPr>
        <w:pStyle w:val="Heading6"/>
        <w:ind w:left="120" w:firstLine="0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pacing w:val="-2"/>
          <w:sz w:val="20"/>
          <w:szCs w:val="20"/>
          <w:u w:val="single"/>
        </w:rPr>
        <w:t>Contents</w:t>
      </w:r>
    </w:p>
    <w:p w14:paraId="3C5B0358" w14:textId="77777777" w:rsidR="00404A5A" w:rsidRPr="00F820B7" w:rsidRDefault="00404A5A" w:rsidP="00404A5A">
      <w:pPr>
        <w:pStyle w:val="BodyText"/>
        <w:spacing w:before="11"/>
        <w:rPr>
          <w:rFonts w:ascii="Open Sans" w:hAnsi="Open Sans" w:cs="Open Sans"/>
          <w:b/>
          <w:sz w:val="20"/>
          <w:szCs w:val="20"/>
        </w:rPr>
      </w:pPr>
    </w:p>
    <w:p w14:paraId="0A9C12BA" w14:textId="77777777" w:rsidR="00404A5A" w:rsidRPr="00F820B7" w:rsidRDefault="00404A5A" w:rsidP="00404A5A">
      <w:pPr>
        <w:pStyle w:val="ListParagraph"/>
        <w:numPr>
          <w:ilvl w:val="0"/>
          <w:numId w:val="8"/>
        </w:numPr>
        <w:tabs>
          <w:tab w:val="left" w:pos="840"/>
        </w:tabs>
        <w:spacing w:before="51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pacing w:val="-2"/>
          <w:sz w:val="20"/>
          <w:szCs w:val="20"/>
        </w:rPr>
        <w:t>Introduction</w:t>
      </w:r>
    </w:p>
    <w:p w14:paraId="20870F30" w14:textId="77777777" w:rsidR="00404A5A" w:rsidRPr="00F820B7" w:rsidRDefault="00404A5A" w:rsidP="00404A5A">
      <w:pPr>
        <w:pStyle w:val="ListParagraph"/>
        <w:numPr>
          <w:ilvl w:val="0"/>
          <w:numId w:val="8"/>
        </w:numPr>
        <w:tabs>
          <w:tab w:val="left" w:pos="840"/>
        </w:tabs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Roles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and</w:t>
      </w:r>
      <w:r w:rsidRPr="00F820B7">
        <w:rPr>
          <w:rFonts w:ascii="Open Sans" w:hAnsi="Open Sans" w:cs="Open Sans"/>
          <w:spacing w:val="1"/>
          <w:sz w:val="20"/>
          <w:szCs w:val="20"/>
        </w:rPr>
        <w:t xml:space="preserve"> </w:t>
      </w:r>
      <w:r w:rsidRPr="00F820B7">
        <w:rPr>
          <w:rFonts w:ascii="Open Sans" w:hAnsi="Open Sans" w:cs="Open Sans"/>
          <w:spacing w:val="-2"/>
          <w:sz w:val="20"/>
          <w:szCs w:val="20"/>
        </w:rPr>
        <w:t>responsibilities</w:t>
      </w:r>
    </w:p>
    <w:p w14:paraId="785E5EF4" w14:textId="77777777" w:rsidR="00404A5A" w:rsidRPr="00F820B7" w:rsidRDefault="00404A5A" w:rsidP="00404A5A">
      <w:pPr>
        <w:pStyle w:val="ListParagraph"/>
        <w:numPr>
          <w:ilvl w:val="0"/>
          <w:numId w:val="8"/>
        </w:numPr>
        <w:tabs>
          <w:tab w:val="left" w:pos="840"/>
        </w:tabs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Allergy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action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pacing w:val="-4"/>
          <w:sz w:val="20"/>
          <w:szCs w:val="20"/>
        </w:rPr>
        <w:t>plans</w:t>
      </w:r>
    </w:p>
    <w:p w14:paraId="576DB186" w14:textId="77777777" w:rsidR="00404A5A" w:rsidRPr="00F820B7" w:rsidRDefault="00404A5A" w:rsidP="00404A5A">
      <w:pPr>
        <w:pStyle w:val="ListParagraph"/>
        <w:numPr>
          <w:ilvl w:val="0"/>
          <w:numId w:val="8"/>
        </w:numPr>
        <w:tabs>
          <w:tab w:val="left" w:pos="840"/>
        </w:tabs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Emergency</w:t>
      </w:r>
      <w:r w:rsidRPr="00F820B7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treatment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and management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of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pacing w:val="-2"/>
          <w:sz w:val="20"/>
          <w:szCs w:val="20"/>
        </w:rPr>
        <w:t>anaphylaxis</w:t>
      </w:r>
    </w:p>
    <w:p w14:paraId="26403753" w14:textId="77777777" w:rsidR="00404A5A" w:rsidRPr="00F820B7" w:rsidRDefault="00404A5A" w:rsidP="00404A5A">
      <w:pPr>
        <w:pStyle w:val="ListParagraph"/>
        <w:numPr>
          <w:ilvl w:val="0"/>
          <w:numId w:val="8"/>
        </w:numPr>
        <w:tabs>
          <w:tab w:val="left" w:pos="840"/>
        </w:tabs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Supply,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storage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and care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of</w:t>
      </w:r>
      <w:r w:rsidRPr="00F820B7">
        <w:rPr>
          <w:rFonts w:ascii="Open Sans" w:hAnsi="Open Sans" w:cs="Open Sans"/>
          <w:spacing w:val="1"/>
          <w:sz w:val="20"/>
          <w:szCs w:val="20"/>
        </w:rPr>
        <w:t xml:space="preserve"> </w:t>
      </w:r>
      <w:r w:rsidRPr="00F820B7">
        <w:rPr>
          <w:rFonts w:ascii="Open Sans" w:hAnsi="Open Sans" w:cs="Open Sans"/>
          <w:spacing w:val="-2"/>
          <w:sz w:val="20"/>
          <w:szCs w:val="20"/>
        </w:rPr>
        <w:t>medication</w:t>
      </w:r>
    </w:p>
    <w:p w14:paraId="0897363C" w14:textId="77777777" w:rsidR="00404A5A" w:rsidRPr="00F820B7" w:rsidRDefault="00404A5A" w:rsidP="00404A5A">
      <w:pPr>
        <w:pStyle w:val="ListParagraph"/>
        <w:numPr>
          <w:ilvl w:val="0"/>
          <w:numId w:val="8"/>
        </w:numPr>
        <w:tabs>
          <w:tab w:val="left" w:pos="840"/>
        </w:tabs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‘Spare’</w:t>
      </w:r>
      <w:r w:rsidRPr="00F820B7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adrenaline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auto-injectors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in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school</w:t>
      </w:r>
    </w:p>
    <w:p w14:paraId="2C084F6D" w14:textId="77777777" w:rsidR="00404A5A" w:rsidRPr="00F820B7" w:rsidRDefault="00404A5A" w:rsidP="00404A5A">
      <w:pPr>
        <w:pStyle w:val="ListParagraph"/>
        <w:numPr>
          <w:ilvl w:val="0"/>
          <w:numId w:val="8"/>
        </w:numPr>
        <w:tabs>
          <w:tab w:val="left" w:pos="840"/>
        </w:tabs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Staff</w:t>
      </w:r>
      <w:r w:rsidRPr="00F820B7">
        <w:rPr>
          <w:rFonts w:ascii="Open Sans" w:hAnsi="Open Sans" w:cs="Open Sans"/>
          <w:spacing w:val="1"/>
          <w:sz w:val="20"/>
          <w:szCs w:val="20"/>
        </w:rPr>
        <w:t xml:space="preserve"> </w:t>
      </w:r>
      <w:r w:rsidRPr="00F820B7">
        <w:rPr>
          <w:rFonts w:ascii="Open Sans" w:hAnsi="Open Sans" w:cs="Open Sans"/>
          <w:spacing w:val="-2"/>
          <w:sz w:val="20"/>
          <w:szCs w:val="20"/>
        </w:rPr>
        <w:t>training</w:t>
      </w:r>
    </w:p>
    <w:p w14:paraId="55DBC1D8" w14:textId="77777777" w:rsidR="00404A5A" w:rsidRPr="00F820B7" w:rsidRDefault="00404A5A" w:rsidP="00404A5A">
      <w:pPr>
        <w:pStyle w:val="ListParagraph"/>
        <w:numPr>
          <w:ilvl w:val="0"/>
          <w:numId w:val="8"/>
        </w:numPr>
        <w:tabs>
          <w:tab w:val="left" w:pos="840"/>
        </w:tabs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Inclusion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 xml:space="preserve">and </w:t>
      </w:r>
      <w:r w:rsidRPr="00F820B7">
        <w:rPr>
          <w:rFonts w:ascii="Open Sans" w:hAnsi="Open Sans" w:cs="Open Sans"/>
          <w:spacing w:val="-2"/>
          <w:sz w:val="20"/>
          <w:szCs w:val="20"/>
        </w:rPr>
        <w:t>safeguarding</w:t>
      </w:r>
    </w:p>
    <w:p w14:paraId="6AA84C9D" w14:textId="77777777" w:rsidR="00404A5A" w:rsidRPr="00F820B7" w:rsidRDefault="00404A5A" w:rsidP="00404A5A">
      <w:pPr>
        <w:pStyle w:val="ListParagraph"/>
        <w:numPr>
          <w:ilvl w:val="0"/>
          <w:numId w:val="8"/>
        </w:numPr>
        <w:tabs>
          <w:tab w:val="left" w:pos="840"/>
        </w:tabs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pacing w:val="-2"/>
          <w:sz w:val="20"/>
          <w:szCs w:val="20"/>
        </w:rPr>
        <w:t>Catering</w:t>
      </w:r>
    </w:p>
    <w:p w14:paraId="5590185F" w14:textId="77777777" w:rsidR="00404A5A" w:rsidRPr="00F820B7" w:rsidRDefault="00404A5A" w:rsidP="00404A5A">
      <w:pPr>
        <w:pStyle w:val="ListParagraph"/>
        <w:numPr>
          <w:ilvl w:val="0"/>
          <w:numId w:val="8"/>
        </w:numPr>
        <w:tabs>
          <w:tab w:val="left" w:pos="840"/>
        </w:tabs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School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trips</w:t>
      </w:r>
    </w:p>
    <w:p w14:paraId="1403DF96" w14:textId="77777777" w:rsidR="00404A5A" w:rsidRPr="00F820B7" w:rsidRDefault="00404A5A" w:rsidP="00404A5A">
      <w:pPr>
        <w:pStyle w:val="ListParagraph"/>
        <w:numPr>
          <w:ilvl w:val="0"/>
          <w:numId w:val="8"/>
        </w:numPr>
        <w:tabs>
          <w:tab w:val="left" w:pos="840"/>
        </w:tabs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Allergy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awareness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and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nut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pacing w:val="-4"/>
          <w:sz w:val="20"/>
          <w:szCs w:val="20"/>
        </w:rPr>
        <w:t>bans</w:t>
      </w:r>
    </w:p>
    <w:p w14:paraId="73A5469F" w14:textId="77777777" w:rsidR="00404A5A" w:rsidRPr="00F820B7" w:rsidRDefault="00404A5A" w:rsidP="00404A5A">
      <w:pPr>
        <w:pStyle w:val="ListParagraph"/>
        <w:numPr>
          <w:ilvl w:val="0"/>
          <w:numId w:val="8"/>
        </w:numPr>
        <w:tabs>
          <w:tab w:val="left" w:pos="840"/>
        </w:tabs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Risk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pacing w:val="-2"/>
          <w:sz w:val="20"/>
          <w:szCs w:val="20"/>
        </w:rPr>
        <w:t>assessment</w:t>
      </w:r>
    </w:p>
    <w:p w14:paraId="26932664" w14:textId="77777777" w:rsidR="00404A5A" w:rsidRPr="00F820B7" w:rsidRDefault="00404A5A" w:rsidP="00404A5A">
      <w:pPr>
        <w:pStyle w:val="ListParagraph"/>
        <w:numPr>
          <w:ilvl w:val="0"/>
          <w:numId w:val="8"/>
        </w:numPr>
        <w:tabs>
          <w:tab w:val="left" w:pos="840"/>
        </w:tabs>
        <w:spacing w:before="1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Useful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pacing w:val="-2"/>
          <w:sz w:val="20"/>
          <w:szCs w:val="20"/>
        </w:rPr>
        <w:t>links</w:t>
      </w:r>
    </w:p>
    <w:p w14:paraId="7634A211" w14:textId="77777777" w:rsidR="00404A5A" w:rsidRPr="00F820B7" w:rsidRDefault="00404A5A" w:rsidP="00404A5A">
      <w:pPr>
        <w:rPr>
          <w:rFonts w:ascii="Open Sans" w:hAnsi="Open Sans" w:cs="Open Sans"/>
          <w:sz w:val="20"/>
          <w:szCs w:val="20"/>
        </w:rPr>
        <w:sectPr w:rsidR="00404A5A" w:rsidRPr="00F820B7">
          <w:footerReference w:type="default" r:id="rId12"/>
          <w:pgSz w:w="11900" w:h="16850"/>
          <w:pgMar w:top="1440" w:right="1320" w:bottom="980" w:left="1320" w:header="0" w:footer="787" w:gutter="0"/>
          <w:pgNumType w:start="1"/>
          <w:cols w:space="720"/>
        </w:sectPr>
      </w:pPr>
    </w:p>
    <w:p w14:paraId="5C3A5AEA" w14:textId="77777777" w:rsidR="00404A5A" w:rsidRPr="00F820B7" w:rsidRDefault="00404A5A" w:rsidP="00404A5A">
      <w:pPr>
        <w:pStyle w:val="Heading6"/>
        <w:numPr>
          <w:ilvl w:val="0"/>
          <w:numId w:val="7"/>
        </w:numPr>
        <w:tabs>
          <w:tab w:val="left" w:pos="480"/>
        </w:tabs>
        <w:spacing w:before="31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pacing w:val="-2"/>
          <w:sz w:val="20"/>
          <w:szCs w:val="20"/>
          <w:u w:val="single"/>
        </w:rPr>
        <w:lastRenderedPageBreak/>
        <w:t>Introduction</w:t>
      </w:r>
    </w:p>
    <w:p w14:paraId="45BE9CD9" w14:textId="77777777" w:rsidR="00404A5A" w:rsidRPr="00F820B7" w:rsidRDefault="00404A5A" w:rsidP="00404A5A">
      <w:pPr>
        <w:pStyle w:val="BodyText"/>
        <w:spacing w:before="9"/>
        <w:rPr>
          <w:rFonts w:ascii="Open Sans" w:hAnsi="Open Sans" w:cs="Open Sans"/>
          <w:b/>
          <w:sz w:val="20"/>
          <w:szCs w:val="20"/>
        </w:rPr>
      </w:pPr>
    </w:p>
    <w:p w14:paraId="3C940281" w14:textId="62400601" w:rsidR="00404A5A" w:rsidRPr="00F820B7" w:rsidRDefault="00404A5A" w:rsidP="00404A5A">
      <w:pPr>
        <w:pStyle w:val="BodyText"/>
        <w:spacing w:before="52"/>
        <w:ind w:left="120" w:right="231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An allergy is a reaction of the body’s immune system to substances that are usually harmless.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reaction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can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cause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minor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symptoms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such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as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itching,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sneezing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or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rashes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 xml:space="preserve">but sometimes causes a much more </w:t>
      </w:r>
      <w:r w:rsidR="006F6A6F" w:rsidRPr="00F820B7">
        <w:rPr>
          <w:rFonts w:ascii="Open Sans" w:hAnsi="Open Sans" w:cs="Open Sans"/>
          <w:sz w:val="20"/>
          <w:szCs w:val="20"/>
        </w:rPr>
        <w:t>severe</w:t>
      </w:r>
      <w:r w:rsidRPr="00F820B7">
        <w:rPr>
          <w:rFonts w:ascii="Open Sans" w:hAnsi="Open Sans" w:cs="Open Sans"/>
          <w:sz w:val="20"/>
          <w:szCs w:val="20"/>
        </w:rPr>
        <w:t xml:space="preserve"> reaction called anaphylaxis.</w:t>
      </w:r>
    </w:p>
    <w:p w14:paraId="1530E841" w14:textId="77777777" w:rsidR="00404A5A" w:rsidRPr="00F820B7" w:rsidRDefault="00404A5A" w:rsidP="00404A5A">
      <w:pPr>
        <w:pStyle w:val="BodyText"/>
        <w:spacing w:before="11"/>
        <w:rPr>
          <w:rFonts w:ascii="Open Sans" w:hAnsi="Open Sans" w:cs="Open Sans"/>
          <w:sz w:val="20"/>
          <w:szCs w:val="20"/>
        </w:rPr>
      </w:pPr>
    </w:p>
    <w:p w14:paraId="104AD3D7" w14:textId="4D33425C" w:rsidR="00404A5A" w:rsidRPr="00F820B7" w:rsidRDefault="00404A5A" w:rsidP="00404A5A">
      <w:pPr>
        <w:pStyle w:val="BodyText"/>
        <w:ind w:left="119" w:right="231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Anaphylaxis is a serious, life-threatening allergic reaction. The whole body is affected often within minutes of exposure to the allergen,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but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sometimes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it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can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be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hours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later.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Causes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can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include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foods,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insect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stings,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 xml:space="preserve">and </w:t>
      </w:r>
      <w:r w:rsidRPr="00F820B7">
        <w:rPr>
          <w:rFonts w:ascii="Open Sans" w:hAnsi="Open Sans" w:cs="Open Sans"/>
          <w:spacing w:val="-2"/>
          <w:sz w:val="20"/>
          <w:szCs w:val="20"/>
        </w:rPr>
        <w:t>drugs.</w:t>
      </w:r>
    </w:p>
    <w:p w14:paraId="21ADAADC" w14:textId="77777777" w:rsidR="00404A5A" w:rsidRPr="00F820B7" w:rsidRDefault="00404A5A" w:rsidP="00404A5A">
      <w:pPr>
        <w:pStyle w:val="BodyText"/>
        <w:spacing w:before="2"/>
        <w:rPr>
          <w:rFonts w:ascii="Open Sans" w:hAnsi="Open Sans" w:cs="Open Sans"/>
          <w:sz w:val="20"/>
          <w:szCs w:val="20"/>
        </w:rPr>
      </w:pPr>
    </w:p>
    <w:p w14:paraId="1E8085E7" w14:textId="77777777" w:rsidR="00404A5A" w:rsidRPr="00F820B7" w:rsidRDefault="00404A5A" w:rsidP="00404A5A">
      <w:pPr>
        <w:pStyle w:val="BodyText"/>
        <w:ind w:left="119" w:right="231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Most healthcare professionals consider an allergic reaction to be anaphylaxis when it involves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difficulty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breathing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or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affects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heart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rhythm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or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blood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pressure.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Anaphylaxis symptoms are often referred to as the ABC symptoms (Airway, Breathing,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Circulation).</w:t>
      </w:r>
    </w:p>
    <w:p w14:paraId="439DA970" w14:textId="77777777" w:rsidR="00404A5A" w:rsidRPr="00F820B7" w:rsidRDefault="00404A5A" w:rsidP="00404A5A">
      <w:pPr>
        <w:pStyle w:val="BodyText"/>
        <w:spacing w:before="11"/>
        <w:rPr>
          <w:rFonts w:ascii="Open Sans" w:hAnsi="Open Sans" w:cs="Open Sans"/>
          <w:sz w:val="20"/>
          <w:szCs w:val="20"/>
        </w:rPr>
      </w:pPr>
    </w:p>
    <w:p w14:paraId="127A0236" w14:textId="77777777" w:rsidR="00404A5A" w:rsidRPr="00F820B7" w:rsidRDefault="00404A5A" w:rsidP="00404A5A">
      <w:pPr>
        <w:pStyle w:val="BodyText"/>
        <w:spacing w:before="1"/>
        <w:ind w:left="119" w:right="231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It is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possible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to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be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allergic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to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anything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which contains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protein,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however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most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people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will react to a fairly small group of potent allergens.</w:t>
      </w:r>
    </w:p>
    <w:p w14:paraId="6DB380E5" w14:textId="77777777" w:rsidR="00404A5A" w:rsidRPr="00F820B7" w:rsidRDefault="00404A5A" w:rsidP="00404A5A">
      <w:pPr>
        <w:pStyle w:val="BodyText"/>
        <w:spacing w:before="11"/>
        <w:rPr>
          <w:rFonts w:ascii="Open Sans" w:hAnsi="Open Sans" w:cs="Open Sans"/>
          <w:sz w:val="20"/>
          <w:szCs w:val="20"/>
        </w:rPr>
      </w:pPr>
    </w:p>
    <w:p w14:paraId="1A64C2A3" w14:textId="77777777" w:rsidR="00404A5A" w:rsidRPr="00F820B7" w:rsidRDefault="00404A5A" w:rsidP="00404A5A">
      <w:pPr>
        <w:pStyle w:val="BodyText"/>
        <w:ind w:left="119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Common UK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Allergens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include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(but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are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 xml:space="preserve">not limited </w:t>
      </w:r>
      <w:r w:rsidRPr="00F820B7">
        <w:rPr>
          <w:rFonts w:ascii="Open Sans" w:hAnsi="Open Sans" w:cs="Open Sans"/>
          <w:spacing w:val="-2"/>
          <w:sz w:val="20"/>
          <w:szCs w:val="20"/>
        </w:rPr>
        <w:t>to):-</w:t>
      </w:r>
    </w:p>
    <w:p w14:paraId="268B9AFE" w14:textId="77777777" w:rsidR="00404A5A" w:rsidRPr="00F820B7" w:rsidRDefault="00404A5A" w:rsidP="00404A5A">
      <w:pPr>
        <w:pStyle w:val="BodyText"/>
        <w:ind w:left="119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Peanuts,</w:t>
      </w:r>
      <w:r w:rsidRPr="00F820B7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Tree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Nuts,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Sesame,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Milk,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Egg,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Fish,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Latex,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Insect venom,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Pollen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and Animal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pacing w:val="-2"/>
          <w:sz w:val="20"/>
          <w:szCs w:val="20"/>
        </w:rPr>
        <w:t>Dander.</w:t>
      </w:r>
    </w:p>
    <w:p w14:paraId="54C5C974" w14:textId="77777777" w:rsidR="00404A5A" w:rsidRPr="00F820B7" w:rsidRDefault="00404A5A" w:rsidP="00404A5A">
      <w:pPr>
        <w:pStyle w:val="BodyText"/>
        <w:spacing w:before="2"/>
        <w:rPr>
          <w:rFonts w:ascii="Open Sans" w:hAnsi="Open Sans" w:cs="Open Sans"/>
          <w:sz w:val="20"/>
          <w:szCs w:val="20"/>
        </w:rPr>
      </w:pPr>
    </w:p>
    <w:p w14:paraId="42CE5669" w14:textId="7879CC36" w:rsidR="00404A5A" w:rsidRPr="00F820B7" w:rsidRDefault="00404A5A" w:rsidP="00404A5A">
      <w:pPr>
        <w:pStyle w:val="BodyText"/>
        <w:tabs>
          <w:tab w:val="left" w:leader="underscore" w:pos="3839"/>
        </w:tabs>
        <w:ind w:left="119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This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policy sets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out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pacing w:val="-5"/>
          <w:sz w:val="20"/>
          <w:szCs w:val="20"/>
        </w:rPr>
        <w:t>how</w:t>
      </w:r>
      <w:r w:rsidR="0079720B">
        <w:rPr>
          <w:rFonts w:ascii="Open Sans" w:hAnsi="Open Sans" w:cs="Open Sans"/>
          <w:sz w:val="20"/>
          <w:szCs w:val="20"/>
        </w:rPr>
        <w:t xml:space="preserve"> Jenyns First</w:t>
      </w:r>
      <w:r w:rsidR="00DF5F96" w:rsidRPr="00F820B7">
        <w:rPr>
          <w:rFonts w:ascii="Open Sans" w:hAnsi="Open Sans" w:cs="Open Sans"/>
          <w:b/>
          <w:bCs/>
          <w:color w:val="FF8F1F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School</w:t>
      </w:r>
      <w:r w:rsidRPr="00F820B7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="0079720B">
        <w:rPr>
          <w:rFonts w:ascii="Open Sans" w:hAnsi="Open Sans" w:cs="Open Sans"/>
          <w:spacing w:val="-6"/>
          <w:sz w:val="20"/>
          <w:szCs w:val="20"/>
        </w:rPr>
        <w:t xml:space="preserve">and Nursery </w:t>
      </w:r>
      <w:r w:rsidRPr="00F820B7">
        <w:rPr>
          <w:rFonts w:ascii="Open Sans" w:hAnsi="Open Sans" w:cs="Open Sans"/>
          <w:sz w:val="20"/>
          <w:szCs w:val="20"/>
        </w:rPr>
        <w:t>will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support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pupils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with</w:t>
      </w:r>
      <w:r w:rsidRPr="00F820B7">
        <w:rPr>
          <w:rFonts w:ascii="Open Sans" w:hAnsi="Open Sans" w:cs="Open Sans"/>
          <w:spacing w:val="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allergies,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to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ensure</w:t>
      </w:r>
    </w:p>
    <w:p w14:paraId="00D5C9DF" w14:textId="77777777" w:rsidR="00404A5A" w:rsidRPr="00F820B7" w:rsidRDefault="00404A5A" w:rsidP="00404A5A">
      <w:pPr>
        <w:pStyle w:val="BodyText"/>
        <w:ind w:left="119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they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are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safe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and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are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not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disadvantaged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in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any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way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whilst taking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part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in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school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pacing w:val="-2"/>
          <w:sz w:val="20"/>
          <w:szCs w:val="20"/>
        </w:rPr>
        <w:t>life.</w:t>
      </w:r>
    </w:p>
    <w:p w14:paraId="24AE2DAE" w14:textId="77777777" w:rsidR="00404A5A" w:rsidRPr="00F820B7" w:rsidRDefault="00404A5A" w:rsidP="00404A5A">
      <w:pPr>
        <w:pStyle w:val="BodyText"/>
        <w:spacing w:before="12"/>
        <w:rPr>
          <w:rFonts w:ascii="Open Sans" w:hAnsi="Open Sans" w:cs="Open Sans"/>
          <w:sz w:val="20"/>
          <w:szCs w:val="20"/>
        </w:rPr>
      </w:pPr>
    </w:p>
    <w:p w14:paraId="491B327F" w14:textId="77777777" w:rsidR="00404A5A" w:rsidRPr="00F820B7" w:rsidRDefault="00404A5A" w:rsidP="00404A5A">
      <w:pPr>
        <w:pStyle w:val="Heading6"/>
        <w:numPr>
          <w:ilvl w:val="0"/>
          <w:numId w:val="7"/>
        </w:numPr>
        <w:tabs>
          <w:tab w:val="left" w:pos="480"/>
        </w:tabs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  <w:u w:val="single"/>
        </w:rPr>
        <w:t>Role</w:t>
      </w:r>
      <w:r w:rsidRPr="00F820B7">
        <w:rPr>
          <w:rFonts w:ascii="Open Sans" w:hAnsi="Open Sans" w:cs="Open Sans"/>
          <w:spacing w:val="-1"/>
          <w:sz w:val="20"/>
          <w:szCs w:val="20"/>
          <w:u w:val="single"/>
        </w:rPr>
        <w:t xml:space="preserve"> </w:t>
      </w:r>
      <w:r w:rsidRPr="00F820B7">
        <w:rPr>
          <w:rFonts w:ascii="Open Sans" w:hAnsi="Open Sans" w:cs="Open Sans"/>
          <w:sz w:val="20"/>
          <w:szCs w:val="20"/>
          <w:u w:val="single"/>
        </w:rPr>
        <w:t>and</w:t>
      </w:r>
      <w:r w:rsidRPr="00F820B7">
        <w:rPr>
          <w:rFonts w:ascii="Open Sans" w:hAnsi="Open Sans" w:cs="Open Sans"/>
          <w:spacing w:val="-1"/>
          <w:sz w:val="20"/>
          <w:szCs w:val="20"/>
          <w:u w:val="single"/>
        </w:rPr>
        <w:t xml:space="preserve"> </w:t>
      </w:r>
      <w:r w:rsidRPr="00F820B7">
        <w:rPr>
          <w:rFonts w:ascii="Open Sans" w:hAnsi="Open Sans" w:cs="Open Sans"/>
          <w:spacing w:val="-2"/>
          <w:sz w:val="20"/>
          <w:szCs w:val="20"/>
          <w:u w:val="single"/>
        </w:rPr>
        <w:t>responsibilities</w:t>
      </w:r>
    </w:p>
    <w:p w14:paraId="336CFFA7" w14:textId="77777777" w:rsidR="00404A5A" w:rsidRPr="00F820B7" w:rsidRDefault="00404A5A" w:rsidP="00404A5A">
      <w:pPr>
        <w:pStyle w:val="BodyText"/>
        <w:spacing w:before="9"/>
        <w:rPr>
          <w:rFonts w:ascii="Open Sans" w:hAnsi="Open Sans" w:cs="Open Sans"/>
          <w:b/>
          <w:sz w:val="20"/>
          <w:szCs w:val="20"/>
        </w:rPr>
      </w:pPr>
    </w:p>
    <w:p w14:paraId="77986CCD" w14:textId="77777777" w:rsidR="00404A5A" w:rsidRPr="00F820B7" w:rsidRDefault="00404A5A" w:rsidP="00404A5A">
      <w:pPr>
        <w:spacing w:before="51"/>
        <w:ind w:left="120"/>
        <w:rPr>
          <w:rFonts w:ascii="Open Sans" w:hAnsi="Open Sans" w:cs="Open Sans"/>
          <w:b/>
          <w:sz w:val="20"/>
          <w:szCs w:val="20"/>
        </w:rPr>
      </w:pPr>
      <w:r w:rsidRPr="00F820B7">
        <w:rPr>
          <w:rFonts w:ascii="Open Sans" w:hAnsi="Open Sans" w:cs="Open Sans"/>
          <w:b/>
          <w:sz w:val="20"/>
          <w:szCs w:val="20"/>
        </w:rPr>
        <w:t>Parent</w:t>
      </w:r>
      <w:r w:rsidRPr="00F820B7">
        <w:rPr>
          <w:rFonts w:ascii="Open Sans" w:hAnsi="Open Sans" w:cs="Open Sans"/>
          <w:b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b/>
          <w:spacing w:val="-2"/>
          <w:sz w:val="20"/>
          <w:szCs w:val="20"/>
        </w:rPr>
        <w:t>Responsibilities</w:t>
      </w:r>
    </w:p>
    <w:p w14:paraId="2D92EB16" w14:textId="0A21C65D" w:rsidR="00404A5A" w:rsidRPr="00F820B7" w:rsidRDefault="00404A5A" w:rsidP="00404A5A">
      <w:pPr>
        <w:pStyle w:val="ListParagraph"/>
        <w:numPr>
          <w:ilvl w:val="1"/>
          <w:numId w:val="7"/>
        </w:numPr>
        <w:tabs>
          <w:tab w:val="left" w:pos="971"/>
          <w:tab w:val="left" w:pos="972"/>
        </w:tabs>
        <w:ind w:left="971" w:right="500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On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entry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to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school,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it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is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parent’s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responsibility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to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inform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reception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staf</w:t>
      </w:r>
      <w:r w:rsidR="00A61A3A">
        <w:rPr>
          <w:rFonts w:ascii="Open Sans" w:hAnsi="Open Sans" w:cs="Open Sans"/>
          <w:sz w:val="20"/>
          <w:szCs w:val="20"/>
        </w:rPr>
        <w:t>f</w:t>
      </w:r>
      <w:r w:rsidR="00A61A3A">
        <w:rPr>
          <w:rFonts w:ascii="Open Sans" w:hAnsi="Open Sans" w:cs="Open Sans"/>
          <w:i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of any allergies. This information should include all previous serious allergic reactions, history of anaphylaxis and details of all prescribed medication.</w:t>
      </w:r>
    </w:p>
    <w:p w14:paraId="78517325" w14:textId="40A6CF79" w:rsidR="00404A5A" w:rsidRPr="00F820B7" w:rsidRDefault="00404A5A" w:rsidP="00404A5A">
      <w:pPr>
        <w:pStyle w:val="ListParagraph"/>
        <w:numPr>
          <w:ilvl w:val="1"/>
          <w:numId w:val="7"/>
        </w:numPr>
        <w:tabs>
          <w:tab w:val="left" w:pos="971"/>
          <w:tab w:val="left" w:pos="972"/>
        </w:tabs>
        <w:ind w:left="971" w:right="140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Parents are to supply a copy of their child’s Allergy Action Plan (</w:t>
      </w:r>
      <w:hyperlink r:id="rId13" w:history="1">
        <w:r w:rsidRPr="00797C45">
          <w:rPr>
            <w:rStyle w:val="Hyperlink"/>
            <w:rFonts w:ascii="Open Sans" w:hAnsi="Open Sans" w:cs="Open Sans"/>
            <w:sz w:val="20"/>
            <w:szCs w:val="20"/>
          </w:rPr>
          <w:t>BSACI plans</w:t>
        </w:r>
      </w:hyperlink>
      <w:r w:rsidRPr="00F820B7">
        <w:rPr>
          <w:rFonts w:ascii="Open Sans" w:hAnsi="Open Sans" w:cs="Open Sans"/>
          <w:sz w:val="20"/>
          <w:szCs w:val="20"/>
        </w:rPr>
        <w:t xml:space="preserve"> preferred)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to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school.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If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they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do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not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currently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have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Allergy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Action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Plan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this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should be developed as soon as possible in collaboration with a healthcare professional</w:t>
      </w:r>
    </w:p>
    <w:p w14:paraId="67BB4F92" w14:textId="77777777" w:rsidR="00404A5A" w:rsidRPr="00F820B7" w:rsidRDefault="00404A5A" w:rsidP="00404A5A">
      <w:pPr>
        <w:pStyle w:val="BodyText"/>
        <w:spacing w:line="292" w:lineRule="exact"/>
        <w:ind w:left="971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e.g.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School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nurse/GP/allergy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pacing w:val="-2"/>
          <w:sz w:val="20"/>
          <w:szCs w:val="20"/>
        </w:rPr>
        <w:t>specialist.</w:t>
      </w:r>
    </w:p>
    <w:p w14:paraId="17E87B11" w14:textId="77777777" w:rsidR="00404A5A" w:rsidRPr="00F820B7" w:rsidRDefault="00404A5A" w:rsidP="00404A5A">
      <w:pPr>
        <w:pStyle w:val="ListParagraph"/>
        <w:numPr>
          <w:ilvl w:val="1"/>
          <w:numId w:val="7"/>
        </w:numPr>
        <w:tabs>
          <w:tab w:val="left" w:pos="971"/>
          <w:tab w:val="left" w:pos="972"/>
        </w:tabs>
        <w:spacing w:before="2"/>
        <w:ind w:left="971" w:right="430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Parents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are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responsible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for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ensuring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any</w:t>
      </w:r>
      <w:r w:rsidRPr="00F820B7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required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medication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is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supplied,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in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date and replaced as necessary.</w:t>
      </w:r>
    </w:p>
    <w:p w14:paraId="4CC60BA6" w14:textId="77777777" w:rsidR="00404A5A" w:rsidRPr="00F820B7" w:rsidRDefault="00404A5A" w:rsidP="00404A5A">
      <w:pPr>
        <w:pStyle w:val="ListParagraph"/>
        <w:numPr>
          <w:ilvl w:val="1"/>
          <w:numId w:val="7"/>
        </w:numPr>
        <w:tabs>
          <w:tab w:val="left" w:pos="971"/>
          <w:tab w:val="left" w:pos="972"/>
        </w:tabs>
        <w:ind w:right="115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Parents</w:t>
      </w:r>
      <w:r w:rsidRPr="00F820B7">
        <w:rPr>
          <w:rFonts w:ascii="Open Sans" w:hAnsi="Open Sans" w:cs="Open Sans"/>
          <w:spacing w:val="27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are</w:t>
      </w:r>
      <w:r w:rsidRPr="00F820B7">
        <w:rPr>
          <w:rFonts w:ascii="Open Sans" w:hAnsi="Open Sans" w:cs="Open Sans"/>
          <w:spacing w:val="2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requested</w:t>
      </w:r>
      <w:r w:rsidRPr="00F820B7">
        <w:rPr>
          <w:rFonts w:ascii="Open Sans" w:hAnsi="Open Sans" w:cs="Open Sans"/>
          <w:spacing w:val="26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to</w:t>
      </w:r>
      <w:r w:rsidRPr="00F820B7">
        <w:rPr>
          <w:rFonts w:ascii="Open Sans" w:hAnsi="Open Sans" w:cs="Open Sans"/>
          <w:spacing w:val="28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keep</w:t>
      </w:r>
      <w:r w:rsidRPr="00F820B7">
        <w:rPr>
          <w:rFonts w:ascii="Open Sans" w:hAnsi="Open Sans" w:cs="Open Sans"/>
          <w:spacing w:val="26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</w:t>
      </w:r>
      <w:r w:rsidRPr="00F820B7">
        <w:rPr>
          <w:rFonts w:ascii="Open Sans" w:hAnsi="Open Sans" w:cs="Open Sans"/>
          <w:spacing w:val="2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school</w:t>
      </w:r>
      <w:r w:rsidRPr="00F820B7">
        <w:rPr>
          <w:rFonts w:ascii="Open Sans" w:hAnsi="Open Sans" w:cs="Open Sans"/>
          <w:spacing w:val="2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up</w:t>
      </w:r>
      <w:r w:rsidRPr="00F820B7">
        <w:rPr>
          <w:rFonts w:ascii="Open Sans" w:hAnsi="Open Sans" w:cs="Open Sans"/>
          <w:spacing w:val="26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to</w:t>
      </w:r>
      <w:r w:rsidRPr="00F820B7">
        <w:rPr>
          <w:rFonts w:ascii="Open Sans" w:hAnsi="Open Sans" w:cs="Open Sans"/>
          <w:spacing w:val="2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date</w:t>
      </w:r>
      <w:r w:rsidRPr="00F820B7">
        <w:rPr>
          <w:rFonts w:ascii="Open Sans" w:hAnsi="Open Sans" w:cs="Open Sans"/>
          <w:spacing w:val="28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with</w:t>
      </w:r>
      <w:r w:rsidRPr="00F820B7">
        <w:rPr>
          <w:rFonts w:ascii="Open Sans" w:hAnsi="Open Sans" w:cs="Open Sans"/>
          <w:spacing w:val="26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any</w:t>
      </w:r>
      <w:r w:rsidRPr="00F820B7">
        <w:rPr>
          <w:rFonts w:ascii="Open Sans" w:hAnsi="Open Sans" w:cs="Open Sans"/>
          <w:spacing w:val="26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changes</w:t>
      </w:r>
      <w:r w:rsidRPr="00F820B7">
        <w:rPr>
          <w:rFonts w:ascii="Open Sans" w:hAnsi="Open Sans" w:cs="Open Sans"/>
          <w:spacing w:val="2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in</w:t>
      </w:r>
      <w:r w:rsidRPr="00F820B7">
        <w:rPr>
          <w:rFonts w:ascii="Open Sans" w:hAnsi="Open Sans" w:cs="Open Sans"/>
          <w:spacing w:val="28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allergy management. The Allergy Action Plan will be kept updated accordingly.</w:t>
      </w:r>
    </w:p>
    <w:p w14:paraId="64B9BC4A" w14:textId="77777777" w:rsidR="00404A5A" w:rsidRPr="00F820B7" w:rsidRDefault="00404A5A" w:rsidP="00404A5A">
      <w:pPr>
        <w:pStyle w:val="BodyText"/>
        <w:spacing w:before="11"/>
        <w:rPr>
          <w:rFonts w:ascii="Open Sans" w:hAnsi="Open Sans" w:cs="Open Sans"/>
          <w:sz w:val="20"/>
          <w:szCs w:val="20"/>
        </w:rPr>
      </w:pPr>
    </w:p>
    <w:p w14:paraId="44794CAE" w14:textId="77777777" w:rsidR="00404A5A" w:rsidRPr="00F820B7" w:rsidRDefault="00404A5A" w:rsidP="00404A5A">
      <w:pPr>
        <w:pStyle w:val="Heading6"/>
        <w:ind w:left="120" w:firstLine="0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Staff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pacing w:val="-2"/>
          <w:sz w:val="20"/>
          <w:szCs w:val="20"/>
        </w:rPr>
        <w:t>Responsibilities</w:t>
      </w:r>
    </w:p>
    <w:p w14:paraId="7C7F9B54" w14:textId="47FA03CC" w:rsidR="00404A5A" w:rsidRPr="00F820B7" w:rsidRDefault="00373FC9" w:rsidP="00404A5A">
      <w:pPr>
        <w:pStyle w:val="ListParagraph"/>
        <w:numPr>
          <w:ilvl w:val="1"/>
          <w:numId w:val="7"/>
        </w:numPr>
        <w:tabs>
          <w:tab w:val="left" w:pos="971"/>
          <w:tab w:val="left" w:pos="972"/>
        </w:tabs>
        <w:ind w:left="971" w:right="555"/>
        <w:rPr>
          <w:rFonts w:ascii="Open Sans" w:hAnsi="Open Sans" w:cs="Open Sans"/>
          <w:sz w:val="20"/>
          <w:szCs w:val="20"/>
        </w:rPr>
      </w:pPr>
      <w:r w:rsidRPr="00373FC9">
        <w:rPr>
          <w:rFonts w:ascii="Open Sans" w:hAnsi="Open Sans" w:cs="Open Sans"/>
          <w:bCs/>
          <w:sz w:val="20"/>
          <w:szCs w:val="20"/>
        </w:rPr>
        <w:t>Staff</w:t>
      </w:r>
      <w:r w:rsidR="00CB5E9A"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will</w:t>
      </w:r>
      <w:r w:rsidR="00404A5A"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complete</w:t>
      </w:r>
      <w:r w:rsidR="00404A5A"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anaphylaxis</w:t>
      </w:r>
      <w:r w:rsidR="00404A5A"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training.</w:t>
      </w:r>
      <w:r w:rsidR="00404A5A"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Training</w:t>
      </w:r>
      <w:r w:rsidR="00404A5A"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is</w:t>
      </w:r>
      <w:r w:rsidR="00404A5A"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provided</w:t>
      </w:r>
      <w:r w:rsidR="00404A5A"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for</w:t>
      </w:r>
      <w:r w:rsidR="00404A5A"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373FC9">
        <w:rPr>
          <w:rFonts w:ascii="Open Sans" w:hAnsi="Open Sans" w:cs="Open Sans"/>
          <w:bCs/>
          <w:sz w:val="20"/>
          <w:szCs w:val="20"/>
        </w:rPr>
        <w:t>staff</w:t>
      </w:r>
      <w:r w:rsidR="005E7834"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on</w:t>
      </w:r>
      <w:r w:rsidR="00404A5A"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a yearly basis and on an ad-hoc basis for any new members of staff.</w:t>
      </w:r>
    </w:p>
    <w:p w14:paraId="4676E9D7" w14:textId="15821B88" w:rsidR="00404A5A" w:rsidRPr="00F820B7" w:rsidRDefault="00404A5A" w:rsidP="00404A5A">
      <w:pPr>
        <w:pStyle w:val="ListParagraph"/>
        <w:numPr>
          <w:ilvl w:val="1"/>
          <w:numId w:val="7"/>
        </w:numPr>
        <w:tabs>
          <w:tab w:val="left" w:pos="971"/>
          <w:tab w:val="left" w:pos="972"/>
        </w:tabs>
        <w:ind w:left="971" w:right="347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 xml:space="preserve">Staff </w:t>
      </w:r>
      <w:r w:rsidR="005E7834" w:rsidRPr="00F820B7">
        <w:rPr>
          <w:rFonts w:ascii="Open Sans" w:hAnsi="Open Sans" w:cs="Open Sans"/>
          <w:sz w:val="20"/>
          <w:szCs w:val="20"/>
        </w:rPr>
        <w:t>(regular</w:t>
      </w:r>
      <w:r w:rsidR="005E7834"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="005E7834" w:rsidRPr="00F820B7">
        <w:rPr>
          <w:rFonts w:ascii="Open Sans" w:hAnsi="Open Sans" w:cs="Open Sans"/>
          <w:sz w:val="20"/>
          <w:szCs w:val="20"/>
        </w:rPr>
        <w:t>or</w:t>
      </w:r>
      <w:r w:rsidR="005E7834"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="005E7834" w:rsidRPr="00F820B7">
        <w:rPr>
          <w:rFonts w:ascii="Open Sans" w:hAnsi="Open Sans" w:cs="Open Sans"/>
          <w:sz w:val="20"/>
          <w:szCs w:val="20"/>
        </w:rPr>
        <w:t>cover</w:t>
      </w:r>
      <w:r w:rsidR="005E7834"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="005E7834" w:rsidRPr="00F820B7">
        <w:rPr>
          <w:rFonts w:ascii="Open Sans" w:hAnsi="Open Sans" w:cs="Open Sans"/>
          <w:sz w:val="20"/>
          <w:szCs w:val="20"/>
        </w:rPr>
        <w:t>classes)</w:t>
      </w:r>
      <w:r w:rsidR="005E7834"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must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be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aware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of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pupils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in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their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care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who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have known allergies as an allergic reaction could occur at any time and not just at mealtimes. Any food-related activities must be supervised with due caution.</w:t>
      </w:r>
    </w:p>
    <w:p w14:paraId="5AF5AE8D" w14:textId="77777777" w:rsidR="00404A5A" w:rsidRPr="00F820B7" w:rsidRDefault="00404A5A" w:rsidP="00404A5A">
      <w:pPr>
        <w:rPr>
          <w:rFonts w:ascii="Open Sans" w:hAnsi="Open Sans" w:cs="Open Sans"/>
          <w:sz w:val="20"/>
          <w:szCs w:val="20"/>
        </w:rPr>
        <w:sectPr w:rsidR="00404A5A" w:rsidRPr="00F820B7">
          <w:pgSz w:w="11900" w:h="16850"/>
          <w:pgMar w:top="1700" w:right="1320" w:bottom="980" w:left="1320" w:header="0" w:footer="787" w:gutter="0"/>
          <w:cols w:space="720"/>
        </w:sectPr>
      </w:pPr>
    </w:p>
    <w:p w14:paraId="1E364213" w14:textId="77777777" w:rsidR="00404A5A" w:rsidRPr="00F820B7" w:rsidRDefault="00404A5A" w:rsidP="00404A5A">
      <w:pPr>
        <w:pStyle w:val="ListParagraph"/>
        <w:numPr>
          <w:ilvl w:val="1"/>
          <w:numId w:val="7"/>
        </w:numPr>
        <w:tabs>
          <w:tab w:val="left" w:pos="971"/>
          <w:tab w:val="left" w:pos="972"/>
        </w:tabs>
        <w:spacing w:before="78"/>
        <w:ind w:left="971" w:right="118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lastRenderedPageBreak/>
        <w:t>Staff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leading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school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trips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will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ensure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they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carry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all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relevant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emergency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supplies.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Trip leaders will check that all pupils with medical conditions, including allergies, carry their medication. Pupils unable to produce their required medication will not be able to attend the excursion.</w:t>
      </w:r>
    </w:p>
    <w:p w14:paraId="22918721" w14:textId="3A31D2ED" w:rsidR="00404A5A" w:rsidRPr="00F820B7" w:rsidRDefault="00373FC9" w:rsidP="00404A5A">
      <w:pPr>
        <w:pStyle w:val="ListParagraph"/>
        <w:numPr>
          <w:ilvl w:val="1"/>
          <w:numId w:val="7"/>
        </w:numPr>
        <w:tabs>
          <w:tab w:val="left" w:pos="971"/>
          <w:tab w:val="left" w:pos="972"/>
        </w:tabs>
        <w:ind w:right="469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>The school office</w:t>
      </w:r>
      <w:r w:rsidR="001F40D4" w:rsidRPr="00F820B7">
        <w:rPr>
          <w:rFonts w:ascii="Open Sans" w:hAnsi="Open Sans" w:cs="Open Sans"/>
          <w:i/>
          <w:color w:val="FF8F1F"/>
          <w:spacing w:val="-4"/>
          <w:sz w:val="20"/>
          <w:szCs w:val="20"/>
        </w:rPr>
        <w:t xml:space="preserve"> </w:t>
      </w:r>
      <w:r w:rsidR="001F40D4" w:rsidRPr="00A61A3A">
        <w:rPr>
          <w:rFonts w:ascii="Open Sans" w:hAnsi="Open Sans" w:cs="Open Sans"/>
          <w:spacing w:val="-4"/>
          <w:sz w:val="20"/>
          <w:szCs w:val="20"/>
        </w:rPr>
        <w:t>will</w:t>
      </w:r>
      <w:r w:rsidR="00404A5A" w:rsidRPr="00A61A3A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ensure that the up-to-date Allergy Action Plan is kept with the pupil’s medication.</w:t>
      </w:r>
    </w:p>
    <w:p w14:paraId="43F9C79E" w14:textId="3AE6D10A" w:rsidR="00404A5A" w:rsidRPr="00F820B7" w:rsidRDefault="00404A5A" w:rsidP="00404A5A">
      <w:pPr>
        <w:pStyle w:val="ListParagraph"/>
        <w:numPr>
          <w:ilvl w:val="1"/>
          <w:numId w:val="7"/>
        </w:numPr>
        <w:tabs>
          <w:tab w:val="left" w:pos="971"/>
          <w:tab w:val="left" w:pos="972"/>
        </w:tabs>
        <w:ind w:left="971" w:right="580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It is the parent’s responsibility to ensure all medication in in date however the School</w:t>
      </w:r>
      <w:r w:rsidRPr="00F820B7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="00373FC9">
        <w:rPr>
          <w:rFonts w:ascii="Open Sans" w:hAnsi="Open Sans" w:cs="Open Sans"/>
          <w:sz w:val="20"/>
          <w:szCs w:val="20"/>
        </w:rPr>
        <w:t>office</w:t>
      </w:r>
      <w:r w:rsidR="0058728A" w:rsidRPr="00F820B7">
        <w:rPr>
          <w:rFonts w:ascii="Open Sans" w:hAnsi="Open Sans" w:cs="Open Sans"/>
          <w:i/>
          <w:color w:val="FF8F1F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will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check medication kept at school on a termly basis and send a reminder to parents if medication is approaching expiry.</w:t>
      </w:r>
    </w:p>
    <w:p w14:paraId="606BCEF0" w14:textId="5B53BD16" w:rsidR="00404A5A" w:rsidRPr="00F820B7" w:rsidRDefault="00404A5A" w:rsidP="00404A5A">
      <w:pPr>
        <w:pStyle w:val="ListParagraph"/>
        <w:numPr>
          <w:ilvl w:val="1"/>
          <w:numId w:val="7"/>
        </w:numPr>
        <w:tabs>
          <w:tab w:val="left" w:pos="971"/>
          <w:tab w:val="left" w:pos="972"/>
        </w:tabs>
        <w:spacing w:before="1"/>
        <w:ind w:right="161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 xml:space="preserve">School </w:t>
      </w:r>
      <w:r w:rsidR="00373FC9">
        <w:rPr>
          <w:rFonts w:ascii="Open Sans" w:hAnsi="Open Sans" w:cs="Open Sans"/>
          <w:sz w:val="20"/>
          <w:szCs w:val="20"/>
        </w:rPr>
        <w:t>office</w:t>
      </w:r>
      <w:r w:rsidR="0058728A" w:rsidRPr="00F820B7">
        <w:rPr>
          <w:rFonts w:ascii="Open Sans" w:hAnsi="Open Sans" w:cs="Open Sans"/>
          <w:i/>
          <w:color w:val="FF8F1F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keeps a register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of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pupils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who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have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been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prescribed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adrenaline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auto-injector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(AAI)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and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 record of use of any AAI(s) and emergency treatment given.</w:t>
      </w:r>
    </w:p>
    <w:p w14:paraId="481FC920" w14:textId="6B38D137" w:rsidR="00C76355" w:rsidRPr="00F820B7" w:rsidRDefault="00373FC9" w:rsidP="00404A5A">
      <w:pPr>
        <w:pStyle w:val="ListParagraph"/>
        <w:numPr>
          <w:ilvl w:val="1"/>
          <w:numId w:val="7"/>
        </w:numPr>
        <w:tabs>
          <w:tab w:val="left" w:pos="971"/>
          <w:tab w:val="left" w:pos="972"/>
        </w:tabs>
        <w:spacing w:before="1"/>
        <w:ind w:right="161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>Teachers</w:t>
      </w:r>
      <w:r w:rsidR="006147DE" w:rsidRPr="00F820B7">
        <w:rPr>
          <w:rFonts w:ascii="Open Sans" w:hAnsi="Open Sans" w:cs="Open Sans"/>
          <w:b/>
          <w:bCs/>
          <w:i/>
          <w:color w:val="FF8F1F"/>
          <w:sz w:val="20"/>
          <w:szCs w:val="20"/>
        </w:rPr>
        <w:t xml:space="preserve"> </w:t>
      </w:r>
      <w:r>
        <w:rPr>
          <w:rFonts w:ascii="Open Sans" w:hAnsi="Open Sans" w:cs="Open Sans"/>
          <w:iCs/>
          <w:sz w:val="20"/>
          <w:szCs w:val="20"/>
        </w:rPr>
        <w:t>ensure</w:t>
      </w:r>
      <w:r w:rsidR="006147DE" w:rsidRPr="00F820B7">
        <w:rPr>
          <w:rFonts w:ascii="Open Sans" w:hAnsi="Open Sans" w:cs="Open Sans"/>
          <w:iCs/>
          <w:sz w:val="20"/>
          <w:szCs w:val="20"/>
        </w:rPr>
        <w:t xml:space="preserve"> that any reaction or near misses is recorded and reported internally or in accordance with RIDDOR.</w:t>
      </w:r>
    </w:p>
    <w:p w14:paraId="22EEC586" w14:textId="77777777" w:rsidR="00404A5A" w:rsidRPr="00F820B7" w:rsidRDefault="00404A5A" w:rsidP="00404A5A">
      <w:pPr>
        <w:pStyle w:val="BodyText"/>
        <w:spacing w:before="11"/>
        <w:rPr>
          <w:rFonts w:ascii="Open Sans" w:hAnsi="Open Sans" w:cs="Open Sans"/>
          <w:sz w:val="20"/>
          <w:szCs w:val="20"/>
        </w:rPr>
      </w:pPr>
    </w:p>
    <w:p w14:paraId="3D1C7494" w14:textId="77777777" w:rsidR="00404A5A" w:rsidRPr="00F820B7" w:rsidRDefault="00404A5A" w:rsidP="00404A5A">
      <w:pPr>
        <w:pStyle w:val="Heading6"/>
        <w:spacing w:before="1"/>
        <w:ind w:left="120" w:firstLine="0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Pupil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pacing w:val="-2"/>
          <w:sz w:val="20"/>
          <w:szCs w:val="20"/>
        </w:rPr>
        <w:t>Responsibilities</w:t>
      </w:r>
    </w:p>
    <w:p w14:paraId="07B135E0" w14:textId="77777777" w:rsidR="00404A5A" w:rsidRPr="00F820B7" w:rsidRDefault="00404A5A" w:rsidP="00404A5A">
      <w:pPr>
        <w:pStyle w:val="ListParagraph"/>
        <w:numPr>
          <w:ilvl w:val="1"/>
          <w:numId w:val="7"/>
        </w:numPr>
        <w:tabs>
          <w:tab w:val="left" w:pos="971"/>
          <w:tab w:val="left" w:pos="972"/>
        </w:tabs>
        <w:ind w:left="971" w:right="400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Pupils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are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encouraged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to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have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good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awareness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of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their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symptoms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and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to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let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 adult know as soon as they suspect they are having an allergic reaction.</w:t>
      </w:r>
    </w:p>
    <w:p w14:paraId="346C7944" w14:textId="77777777" w:rsidR="00404A5A" w:rsidRPr="00F820B7" w:rsidRDefault="00404A5A" w:rsidP="00404A5A">
      <w:pPr>
        <w:pStyle w:val="ListParagraph"/>
        <w:numPr>
          <w:ilvl w:val="1"/>
          <w:numId w:val="7"/>
        </w:numPr>
        <w:tabs>
          <w:tab w:val="left" w:pos="971"/>
          <w:tab w:val="left" w:pos="972"/>
        </w:tabs>
        <w:ind w:right="538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Pupils who are trained and confident to administer their own AAIs will be encouraged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to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take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responsibility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for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carrying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them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on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their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person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at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all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times.</w:t>
      </w:r>
    </w:p>
    <w:p w14:paraId="4074E398" w14:textId="77777777" w:rsidR="00404A5A" w:rsidRPr="00F820B7" w:rsidRDefault="00404A5A" w:rsidP="00404A5A">
      <w:pPr>
        <w:pStyle w:val="BodyText"/>
        <w:spacing w:before="11"/>
        <w:rPr>
          <w:rFonts w:ascii="Open Sans" w:hAnsi="Open Sans" w:cs="Open Sans"/>
          <w:sz w:val="20"/>
          <w:szCs w:val="20"/>
        </w:rPr>
      </w:pPr>
    </w:p>
    <w:p w14:paraId="5F4C1968" w14:textId="77777777" w:rsidR="00404A5A" w:rsidRPr="00F820B7" w:rsidRDefault="00404A5A" w:rsidP="00404A5A">
      <w:pPr>
        <w:pStyle w:val="Heading6"/>
        <w:numPr>
          <w:ilvl w:val="0"/>
          <w:numId w:val="7"/>
        </w:numPr>
        <w:tabs>
          <w:tab w:val="left" w:pos="480"/>
        </w:tabs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  <w:u w:val="single"/>
        </w:rPr>
        <w:t>Allergy</w:t>
      </w:r>
      <w:r w:rsidRPr="00F820B7">
        <w:rPr>
          <w:rFonts w:ascii="Open Sans" w:hAnsi="Open Sans" w:cs="Open Sans"/>
          <w:spacing w:val="-5"/>
          <w:sz w:val="20"/>
          <w:szCs w:val="20"/>
          <w:u w:val="single"/>
        </w:rPr>
        <w:t xml:space="preserve"> </w:t>
      </w:r>
      <w:r w:rsidRPr="00F820B7">
        <w:rPr>
          <w:rFonts w:ascii="Open Sans" w:hAnsi="Open Sans" w:cs="Open Sans"/>
          <w:sz w:val="20"/>
          <w:szCs w:val="20"/>
          <w:u w:val="single"/>
        </w:rPr>
        <w:t>Action</w:t>
      </w:r>
      <w:r w:rsidRPr="00F820B7">
        <w:rPr>
          <w:rFonts w:ascii="Open Sans" w:hAnsi="Open Sans" w:cs="Open Sans"/>
          <w:spacing w:val="-1"/>
          <w:sz w:val="20"/>
          <w:szCs w:val="20"/>
          <w:u w:val="single"/>
        </w:rPr>
        <w:t xml:space="preserve"> </w:t>
      </w:r>
      <w:r w:rsidRPr="00F820B7">
        <w:rPr>
          <w:rFonts w:ascii="Open Sans" w:hAnsi="Open Sans" w:cs="Open Sans"/>
          <w:spacing w:val="-4"/>
          <w:sz w:val="20"/>
          <w:szCs w:val="20"/>
          <w:u w:val="single"/>
        </w:rPr>
        <w:t>Plans</w:t>
      </w:r>
    </w:p>
    <w:p w14:paraId="057786CC" w14:textId="77777777" w:rsidR="00404A5A" w:rsidRPr="00F820B7" w:rsidRDefault="00404A5A" w:rsidP="00404A5A">
      <w:pPr>
        <w:pStyle w:val="BodyText"/>
        <w:spacing w:before="11"/>
        <w:rPr>
          <w:rFonts w:ascii="Open Sans" w:hAnsi="Open Sans" w:cs="Open Sans"/>
          <w:b/>
          <w:sz w:val="20"/>
          <w:szCs w:val="20"/>
        </w:rPr>
      </w:pPr>
    </w:p>
    <w:p w14:paraId="557AF5AF" w14:textId="77777777" w:rsidR="00404A5A" w:rsidRPr="00F820B7" w:rsidRDefault="00404A5A" w:rsidP="00404A5A">
      <w:pPr>
        <w:pStyle w:val="BodyText"/>
        <w:spacing w:before="52"/>
        <w:ind w:left="120" w:right="168"/>
        <w:rPr>
          <w:rFonts w:ascii="Open Sans" w:hAnsi="Open Sans" w:cs="Open Sans"/>
          <w:spacing w:val="-2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Allergy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action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plans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are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designed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to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function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as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individual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healthcare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plans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for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children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with food allergies, providing medical and parental consent for schools to administer medicines in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event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of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allergic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reaction,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including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consent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to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administer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spare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adrenaline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 xml:space="preserve">auto- </w:t>
      </w:r>
      <w:r w:rsidRPr="00F820B7">
        <w:rPr>
          <w:rFonts w:ascii="Open Sans" w:hAnsi="Open Sans" w:cs="Open Sans"/>
          <w:spacing w:val="-2"/>
          <w:sz w:val="20"/>
          <w:szCs w:val="20"/>
        </w:rPr>
        <w:t>injector.</w:t>
      </w:r>
    </w:p>
    <w:p w14:paraId="2E65CAE4" w14:textId="77777777" w:rsidR="00406CA2" w:rsidRPr="00F820B7" w:rsidRDefault="00406CA2" w:rsidP="00404A5A">
      <w:pPr>
        <w:pStyle w:val="BodyText"/>
        <w:spacing w:before="52"/>
        <w:ind w:left="120" w:right="168"/>
        <w:rPr>
          <w:rFonts w:ascii="Open Sans" w:hAnsi="Open Sans" w:cs="Open Sans"/>
          <w:spacing w:val="-2"/>
          <w:sz w:val="20"/>
          <w:szCs w:val="20"/>
        </w:rPr>
      </w:pPr>
    </w:p>
    <w:p w14:paraId="10B73DA9" w14:textId="0CED2499" w:rsidR="0061000A" w:rsidRPr="00F820B7" w:rsidRDefault="00083E80" w:rsidP="00EB206B">
      <w:pPr>
        <w:pStyle w:val="BodyText"/>
        <w:ind w:left="120" w:right="231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British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Society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of Allergy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and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Clinical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Immunology (BSACI) </w:t>
      </w:r>
      <w:r w:rsidR="0061000A" w:rsidRPr="00F820B7">
        <w:rPr>
          <w:rFonts w:ascii="Open Sans" w:hAnsi="Open Sans" w:cs="Open Sans"/>
          <w:spacing w:val="-2"/>
          <w:sz w:val="20"/>
          <w:szCs w:val="20"/>
        </w:rPr>
        <w:t>Allergy Action Plans are produced by a medical professional and should not be created by school</w:t>
      </w:r>
      <w:r w:rsidR="00512721" w:rsidRPr="00F820B7">
        <w:rPr>
          <w:rFonts w:ascii="Open Sans" w:hAnsi="Open Sans" w:cs="Open Sans"/>
          <w:spacing w:val="-2"/>
          <w:sz w:val="20"/>
          <w:szCs w:val="20"/>
        </w:rPr>
        <w:t xml:space="preserve">.  </w:t>
      </w:r>
      <w:r w:rsidR="00EB206B" w:rsidRPr="00F820B7">
        <w:rPr>
          <w:rFonts w:ascii="Open Sans" w:hAnsi="Open Sans" w:cs="Open Sans"/>
          <w:sz w:val="20"/>
          <w:szCs w:val="20"/>
        </w:rPr>
        <w:t>These are a</w:t>
      </w:r>
      <w:r w:rsidR="00EB206B"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="00EB206B" w:rsidRPr="00F820B7">
        <w:rPr>
          <w:rFonts w:ascii="Open Sans" w:hAnsi="Open Sans" w:cs="Open Sans"/>
          <w:sz w:val="20"/>
          <w:szCs w:val="20"/>
        </w:rPr>
        <w:t>national</w:t>
      </w:r>
      <w:r w:rsidR="00EB206B"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="00EB206B" w:rsidRPr="00F820B7">
        <w:rPr>
          <w:rFonts w:ascii="Open Sans" w:hAnsi="Open Sans" w:cs="Open Sans"/>
          <w:sz w:val="20"/>
          <w:szCs w:val="20"/>
        </w:rPr>
        <w:t>plan</w:t>
      </w:r>
      <w:r w:rsidR="00EB206B"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="00EB206B" w:rsidRPr="00F820B7">
        <w:rPr>
          <w:rFonts w:ascii="Open Sans" w:hAnsi="Open Sans" w:cs="Open Sans"/>
          <w:sz w:val="20"/>
          <w:szCs w:val="20"/>
        </w:rPr>
        <w:t>that</w:t>
      </w:r>
      <w:r w:rsidR="00EB206B"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="00EB206B" w:rsidRPr="00F820B7">
        <w:rPr>
          <w:rFonts w:ascii="Open Sans" w:hAnsi="Open Sans" w:cs="Open Sans"/>
          <w:sz w:val="20"/>
          <w:szCs w:val="20"/>
        </w:rPr>
        <w:t>has</w:t>
      </w:r>
      <w:r w:rsidR="00EB206B"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="00EB206B" w:rsidRPr="00F820B7">
        <w:rPr>
          <w:rFonts w:ascii="Open Sans" w:hAnsi="Open Sans" w:cs="Open Sans"/>
          <w:sz w:val="20"/>
          <w:szCs w:val="20"/>
        </w:rPr>
        <w:t xml:space="preserve">been agreed by the BSACI, Anaphylaxis UK and Allergy UK. </w:t>
      </w:r>
      <w:r w:rsidR="00512721" w:rsidRPr="00F820B7">
        <w:rPr>
          <w:rFonts w:ascii="Open Sans" w:hAnsi="Open Sans" w:cs="Open Sans"/>
          <w:spacing w:val="-2"/>
          <w:sz w:val="20"/>
          <w:szCs w:val="20"/>
        </w:rPr>
        <w:t xml:space="preserve">The allergy action plans are designed to function as an individual healthcare plan. </w:t>
      </w:r>
    </w:p>
    <w:p w14:paraId="57C2D610" w14:textId="77777777" w:rsidR="00083E80" w:rsidRPr="00F820B7" w:rsidRDefault="00083E80" w:rsidP="00404A5A">
      <w:pPr>
        <w:pStyle w:val="BodyText"/>
        <w:tabs>
          <w:tab w:val="left" w:leader="underscore" w:pos="1339"/>
        </w:tabs>
        <w:spacing w:line="292" w:lineRule="exact"/>
        <w:ind w:left="120"/>
        <w:rPr>
          <w:rFonts w:ascii="Open Sans" w:hAnsi="Open Sans" w:cs="Open Sans"/>
          <w:sz w:val="20"/>
          <w:szCs w:val="20"/>
        </w:rPr>
      </w:pPr>
    </w:p>
    <w:p w14:paraId="75F1B637" w14:textId="77777777" w:rsidR="00404A5A" w:rsidRPr="00F820B7" w:rsidRDefault="00404A5A" w:rsidP="00404A5A">
      <w:pPr>
        <w:pStyle w:val="Heading6"/>
        <w:numPr>
          <w:ilvl w:val="0"/>
          <w:numId w:val="7"/>
        </w:numPr>
        <w:tabs>
          <w:tab w:val="left" w:pos="480"/>
        </w:tabs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  <w:u w:val="single"/>
        </w:rPr>
        <w:t>Emergency</w:t>
      </w:r>
      <w:r w:rsidRPr="00F820B7">
        <w:rPr>
          <w:rFonts w:ascii="Open Sans" w:hAnsi="Open Sans" w:cs="Open Sans"/>
          <w:spacing w:val="-3"/>
          <w:sz w:val="20"/>
          <w:szCs w:val="20"/>
          <w:u w:val="single"/>
        </w:rPr>
        <w:t xml:space="preserve"> </w:t>
      </w:r>
      <w:r w:rsidRPr="00F820B7">
        <w:rPr>
          <w:rFonts w:ascii="Open Sans" w:hAnsi="Open Sans" w:cs="Open Sans"/>
          <w:sz w:val="20"/>
          <w:szCs w:val="20"/>
          <w:u w:val="single"/>
        </w:rPr>
        <w:t>Treatment</w:t>
      </w:r>
      <w:r w:rsidRPr="00F820B7">
        <w:rPr>
          <w:rFonts w:ascii="Open Sans" w:hAnsi="Open Sans" w:cs="Open Sans"/>
          <w:spacing w:val="-2"/>
          <w:sz w:val="20"/>
          <w:szCs w:val="20"/>
          <w:u w:val="single"/>
        </w:rPr>
        <w:t xml:space="preserve"> </w:t>
      </w:r>
      <w:r w:rsidRPr="00F820B7">
        <w:rPr>
          <w:rFonts w:ascii="Open Sans" w:hAnsi="Open Sans" w:cs="Open Sans"/>
          <w:sz w:val="20"/>
          <w:szCs w:val="20"/>
          <w:u w:val="single"/>
        </w:rPr>
        <w:t>and</w:t>
      </w:r>
      <w:r w:rsidRPr="00F820B7">
        <w:rPr>
          <w:rFonts w:ascii="Open Sans" w:hAnsi="Open Sans" w:cs="Open Sans"/>
          <w:spacing w:val="-2"/>
          <w:sz w:val="20"/>
          <w:szCs w:val="20"/>
          <w:u w:val="single"/>
        </w:rPr>
        <w:t xml:space="preserve"> </w:t>
      </w:r>
      <w:r w:rsidRPr="00F820B7">
        <w:rPr>
          <w:rFonts w:ascii="Open Sans" w:hAnsi="Open Sans" w:cs="Open Sans"/>
          <w:sz w:val="20"/>
          <w:szCs w:val="20"/>
          <w:u w:val="single"/>
        </w:rPr>
        <w:t>Management</w:t>
      </w:r>
      <w:r w:rsidRPr="00F820B7">
        <w:rPr>
          <w:rFonts w:ascii="Open Sans" w:hAnsi="Open Sans" w:cs="Open Sans"/>
          <w:spacing w:val="-2"/>
          <w:sz w:val="20"/>
          <w:szCs w:val="20"/>
          <w:u w:val="single"/>
        </w:rPr>
        <w:t xml:space="preserve"> </w:t>
      </w:r>
      <w:r w:rsidRPr="00F820B7">
        <w:rPr>
          <w:rFonts w:ascii="Open Sans" w:hAnsi="Open Sans" w:cs="Open Sans"/>
          <w:sz w:val="20"/>
          <w:szCs w:val="20"/>
          <w:u w:val="single"/>
        </w:rPr>
        <w:t>of</w:t>
      </w:r>
      <w:r w:rsidRPr="00F820B7">
        <w:rPr>
          <w:rFonts w:ascii="Open Sans" w:hAnsi="Open Sans" w:cs="Open Sans"/>
          <w:spacing w:val="-1"/>
          <w:sz w:val="20"/>
          <w:szCs w:val="20"/>
          <w:u w:val="single"/>
        </w:rPr>
        <w:t xml:space="preserve"> </w:t>
      </w:r>
      <w:r w:rsidRPr="00F820B7">
        <w:rPr>
          <w:rFonts w:ascii="Open Sans" w:hAnsi="Open Sans" w:cs="Open Sans"/>
          <w:spacing w:val="-2"/>
          <w:sz w:val="20"/>
          <w:szCs w:val="20"/>
          <w:u w:val="single"/>
        </w:rPr>
        <w:t>Anaphylaxis</w:t>
      </w:r>
    </w:p>
    <w:p w14:paraId="54E85C8E" w14:textId="77777777" w:rsidR="00404A5A" w:rsidRPr="00F820B7" w:rsidRDefault="00404A5A" w:rsidP="00404A5A">
      <w:pPr>
        <w:pStyle w:val="BodyText"/>
        <w:spacing w:before="11"/>
        <w:rPr>
          <w:rFonts w:ascii="Open Sans" w:hAnsi="Open Sans" w:cs="Open Sans"/>
          <w:b/>
          <w:sz w:val="20"/>
          <w:szCs w:val="20"/>
        </w:rPr>
      </w:pPr>
    </w:p>
    <w:p w14:paraId="7133A819" w14:textId="77777777" w:rsidR="00404A5A" w:rsidRPr="00F820B7" w:rsidRDefault="00404A5A" w:rsidP="00404A5A">
      <w:pPr>
        <w:spacing w:before="52"/>
        <w:ind w:left="120"/>
        <w:rPr>
          <w:rFonts w:ascii="Open Sans" w:hAnsi="Open Sans" w:cs="Open Sans"/>
          <w:b/>
          <w:sz w:val="20"/>
          <w:szCs w:val="20"/>
        </w:rPr>
      </w:pPr>
      <w:r w:rsidRPr="00F820B7">
        <w:rPr>
          <w:rFonts w:ascii="Open Sans" w:hAnsi="Open Sans" w:cs="Open Sans"/>
          <w:b/>
          <w:sz w:val="20"/>
          <w:szCs w:val="20"/>
        </w:rPr>
        <w:t>What</w:t>
      </w:r>
      <w:r w:rsidRPr="00F820B7">
        <w:rPr>
          <w:rFonts w:ascii="Open Sans" w:hAnsi="Open Sans" w:cs="Open Sans"/>
          <w:b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b/>
          <w:sz w:val="20"/>
          <w:szCs w:val="20"/>
        </w:rPr>
        <w:t>to</w:t>
      </w:r>
      <w:r w:rsidRPr="00F820B7">
        <w:rPr>
          <w:rFonts w:ascii="Open Sans" w:hAnsi="Open Sans" w:cs="Open Sans"/>
          <w:b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b/>
          <w:sz w:val="20"/>
          <w:szCs w:val="20"/>
        </w:rPr>
        <w:t>look</w:t>
      </w:r>
      <w:r w:rsidRPr="00F820B7">
        <w:rPr>
          <w:rFonts w:ascii="Open Sans" w:hAnsi="Open Sans" w:cs="Open Sans"/>
          <w:b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b/>
          <w:spacing w:val="-4"/>
          <w:sz w:val="20"/>
          <w:szCs w:val="20"/>
        </w:rPr>
        <w:t>for:</w:t>
      </w:r>
    </w:p>
    <w:p w14:paraId="65C4B23A" w14:textId="77777777" w:rsidR="00404A5A" w:rsidRPr="00F820B7" w:rsidRDefault="00404A5A" w:rsidP="00404A5A">
      <w:pPr>
        <w:pStyle w:val="BodyText"/>
        <w:ind w:left="120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Symptoms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usually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come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on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quickly, within minutes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of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exposure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to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 xml:space="preserve">the </w:t>
      </w:r>
      <w:r w:rsidRPr="00F820B7">
        <w:rPr>
          <w:rFonts w:ascii="Open Sans" w:hAnsi="Open Sans" w:cs="Open Sans"/>
          <w:spacing w:val="-2"/>
          <w:sz w:val="20"/>
          <w:szCs w:val="20"/>
        </w:rPr>
        <w:t>allergen.</w:t>
      </w:r>
    </w:p>
    <w:p w14:paraId="45F651AF" w14:textId="77777777" w:rsidR="00404A5A" w:rsidRPr="00F820B7" w:rsidRDefault="00404A5A" w:rsidP="00404A5A">
      <w:pPr>
        <w:pStyle w:val="BodyText"/>
        <w:spacing w:before="12"/>
        <w:rPr>
          <w:rFonts w:ascii="Open Sans" w:hAnsi="Open Sans" w:cs="Open Sans"/>
          <w:sz w:val="20"/>
          <w:szCs w:val="20"/>
        </w:rPr>
      </w:pPr>
    </w:p>
    <w:p w14:paraId="15A86EA8" w14:textId="77777777" w:rsidR="00404A5A" w:rsidRPr="00F820B7" w:rsidRDefault="00404A5A" w:rsidP="00404A5A">
      <w:pPr>
        <w:pStyle w:val="BodyText"/>
        <w:ind w:left="120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Mild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to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moderate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allergic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reaction symptoms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may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include:</w:t>
      </w:r>
    </w:p>
    <w:p w14:paraId="79A9F2D4" w14:textId="77777777" w:rsidR="00404A5A" w:rsidRPr="00F820B7" w:rsidRDefault="00404A5A" w:rsidP="00404A5A">
      <w:pPr>
        <w:pStyle w:val="ListParagraph"/>
        <w:numPr>
          <w:ilvl w:val="0"/>
          <w:numId w:val="6"/>
        </w:numPr>
        <w:tabs>
          <w:tab w:val="left" w:pos="1559"/>
          <w:tab w:val="left" w:pos="1560"/>
        </w:tabs>
        <w:ind w:left="1560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a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red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raised rash</w:t>
      </w:r>
      <w:r w:rsidRPr="00F820B7">
        <w:rPr>
          <w:rFonts w:ascii="Open Sans" w:hAnsi="Open Sans" w:cs="Open Sans"/>
          <w:spacing w:val="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(known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as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hives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or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urticaria)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anywhere on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pacing w:val="-4"/>
          <w:sz w:val="20"/>
          <w:szCs w:val="20"/>
        </w:rPr>
        <w:t>body</w:t>
      </w:r>
    </w:p>
    <w:p w14:paraId="07D59A04" w14:textId="77777777" w:rsidR="00404A5A" w:rsidRPr="00F820B7" w:rsidRDefault="00404A5A" w:rsidP="00404A5A">
      <w:pPr>
        <w:pStyle w:val="ListParagraph"/>
        <w:numPr>
          <w:ilvl w:val="0"/>
          <w:numId w:val="6"/>
        </w:numPr>
        <w:tabs>
          <w:tab w:val="left" w:pos="1559"/>
          <w:tab w:val="left" w:pos="1560"/>
        </w:tabs>
        <w:ind w:left="1560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a tingling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or itchy feeling</w:t>
      </w:r>
      <w:r w:rsidRPr="00F820B7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in the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pacing w:val="-4"/>
          <w:sz w:val="20"/>
          <w:szCs w:val="20"/>
        </w:rPr>
        <w:t>mouth</w:t>
      </w:r>
    </w:p>
    <w:p w14:paraId="28824D9E" w14:textId="77777777" w:rsidR="00404A5A" w:rsidRPr="00F820B7" w:rsidRDefault="00404A5A" w:rsidP="00404A5A">
      <w:pPr>
        <w:pStyle w:val="ListParagraph"/>
        <w:numPr>
          <w:ilvl w:val="0"/>
          <w:numId w:val="6"/>
        </w:numPr>
        <w:tabs>
          <w:tab w:val="left" w:pos="1559"/>
          <w:tab w:val="left" w:pos="1560"/>
        </w:tabs>
        <w:ind w:left="1560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swelling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of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lips,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face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or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pacing w:val="-4"/>
          <w:sz w:val="20"/>
          <w:szCs w:val="20"/>
        </w:rPr>
        <w:t>eyes</w:t>
      </w:r>
    </w:p>
    <w:p w14:paraId="29E868C9" w14:textId="77777777" w:rsidR="00404A5A" w:rsidRPr="00F820B7" w:rsidRDefault="00404A5A" w:rsidP="00404A5A">
      <w:pPr>
        <w:pStyle w:val="ListParagraph"/>
        <w:numPr>
          <w:ilvl w:val="0"/>
          <w:numId w:val="6"/>
        </w:numPr>
        <w:tabs>
          <w:tab w:val="left" w:pos="1559"/>
          <w:tab w:val="left" w:pos="1560"/>
        </w:tabs>
        <w:ind w:left="1560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stomach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pain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or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vomiting.</w:t>
      </w:r>
    </w:p>
    <w:p w14:paraId="5408BE4F" w14:textId="77777777" w:rsidR="00404A5A" w:rsidRPr="00F820B7" w:rsidRDefault="00404A5A" w:rsidP="00404A5A">
      <w:pPr>
        <w:pStyle w:val="BodyText"/>
        <w:spacing w:before="11"/>
        <w:rPr>
          <w:rFonts w:ascii="Open Sans" w:hAnsi="Open Sans" w:cs="Open Sans"/>
          <w:sz w:val="20"/>
          <w:szCs w:val="20"/>
        </w:rPr>
      </w:pPr>
    </w:p>
    <w:p w14:paraId="6E79CDFD" w14:textId="77777777" w:rsidR="00404A5A" w:rsidRPr="00F820B7" w:rsidRDefault="00404A5A" w:rsidP="00404A5A">
      <w:pPr>
        <w:pStyle w:val="BodyText"/>
        <w:ind w:left="120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More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serious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symptoms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are often referred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to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as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 ABC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symptoms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and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 xml:space="preserve">can </w:t>
      </w:r>
      <w:r w:rsidRPr="00F820B7">
        <w:rPr>
          <w:rFonts w:ascii="Open Sans" w:hAnsi="Open Sans" w:cs="Open Sans"/>
          <w:spacing w:val="-2"/>
          <w:sz w:val="20"/>
          <w:szCs w:val="20"/>
        </w:rPr>
        <w:t>include:</w:t>
      </w:r>
    </w:p>
    <w:p w14:paraId="51E05553" w14:textId="77777777" w:rsidR="00404A5A" w:rsidRPr="00F820B7" w:rsidRDefault="00404A5A" w:rsidP="00404A5A">
      <w:pPr>
        <w:rPr>
          <w:rFonts w:ascii="Open Sans" w:hAnsi="Open Sans" w:cs="Open Sans"/>
          <w:sz w:val="20"/>
          <w:szCs w:val="20"/>
        </w:rPr>
        <w:sectPr w:rsidR="00404A5A" w:rsidRPr="00F820B7">
          <w:pgSz w:w="11900" w:h="16850"/>
          <w:pgMar w:top="1360" w:right="1320" w:bottom="980" w:left="1320" w:header="0" w:footer="787" w:gutter="0"/>
          <w:cols w:space="720"/>
        </w:sectPr>
      </w:pPr>
    </w:p>
    <w:p w14:paraId="26363914" w14:textId="77777777" w:rsidR="00404A5A" w:rsidRPr="00F820B7" w:rsidRDefault="00404A5A" w:rsidP="00404A5A">
      <w:pPr>
        <w:pStyle w:val="ListParagraph"/>
        <w:numPr>
          <w:ilvl w:val="0"/>
          <w:numId w:val="6"/>
        </w:numPr>
        <w:tabs>
          <w:tab w:val="left" w:pos="1559"/>
          <w:tab w:val="left" w:pos="1560"/>
        </w:tabs>
        <w:spacing w:before="38"/>
        <w:ind w:right="388" w:firstLine="0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lastRenderedPageBreak/>
        <w:t>AIRWAY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-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swelling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in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throat,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tongue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or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upper</w:t>
      </w:r>
      <w:r w:rsidRPr="00F820B7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airways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(tightening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of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 throat, hoarse voice, difficulty swallowing).</w:t>
      </w:r>
    </w:p>
    <w:p w14:paraId="09388BA3" w14:textId="77777777" w:rsidR="00404A5A" w:rsidRPr="00F820B7" w:rsidRDefault="00404A5A" w:rsidP="00404A5A">
      <w:pPr>
        <w:pStyle w:val="ListParagraph"/>
        <w:numPr>
          <w:ilvl w:val="0"/>
          <w:numId w:val="6"/>
        </w:numPr>
        <w:tabs>
          <w:tab w:val="left" w:pos="1559"/>
          <w:tab w:val="left" w:pos="1560"/>
        </w:tabs>
        <w:spacing w:line="293" w:lineRule="exact"/>
        <w:ind w:left="1560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BREATHING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-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sudden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onset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wheezing,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breathing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difficulty,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noisy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breathing.</w:t>
      </w:r>
    </w:p>
    <w:p w14:paraId="595197BF" w14:textId="77777777" w:rsidR="00404A5A" w:rsidRPr="00F820B7" w:rsidRDefault="00404A5A" w:rsidP="00404A5A">
      <w:pPr>
        <w:pStyle w:val="ListParagraph"/>
        <w:numPr>
          <w:ilvl w:val="0"/>
          <w:numId w:val="6"/>
        </w:numPr>
        <w:tabs>
          <w:tab w:val="left" w:pos="1559"/>
          <w:tab w:val="left" w:pos="1560"/>
        </w:tabs>
        <w:ind w:right="1083" w:firstLine="0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CIRCULATION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-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dizziness,</w:t>
      </w:r>
      <w:r w:rsidRPr="00F820B7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feeling</w:t>
      </w:r>
      <w:r w:rsidRPr="00F820B7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faint,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sudden</w:t>
      </w:r>
      <w:r w:rsidRPr="00F820B7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sleepiness,</w:t>
      </w:r>
      <w:r w:rsidRPr="00F820B7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tiredness, confusion, pale clammy skin, loss of consciousness.</w:t>
      </w:r>
    </w:p>
    <w:p w14:paraId="2A3768AF" w14:textId="77777777" w:rsidR="00404A5A" w:rsidRPr="00F820B7" w:rsidRDefault="00404A5A" w:rsidP="00404A5A">
      <w:pPr>
        <w:pStyle w:val="BodyText"/>
        <w:rPr>
          <w:rFonts w:ascii="Open Sans" w:hAnsi="Open Sans" w:cs="Open Sans"/>
          <w:sz w:val="20"/>
          <w:szCs w:val="20"/>
        </w:rPr>
      </w:pPr>
    </w:p>
    <w:p w14:paraId="2AB7C370" w14:textId="02BEEAA9" w:rsidR="00404A5A" w:rsidRPr="00F820B7" w:rsidRDefault="00404A5A" w:rsidP="00404A5A">
      <w:pPr>
        <w:pStyle w:val="BodyText"/>
        <w:ind w:left="120" w:right="231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 xml:space="preserve">The term for this more </w:t>
      </w:r>
      <w:r w:rsidR="003A19A3" w:rsidRPr="00F820B7">
        <w:rPr>
          <w:rFonts w:ascii="Open Sans" w:hAnsi="Open Sans" w:cs="Open Sans"/>
          <w:sz w:val="20"/>
          <w:szCs w:val="20"/>
        </w:rPr>
        <w:t>severe</w:t>
      </w:r>
      <w:r w:rsidRPr="00F820B7">
        <w:rPr>
          <w:rFonts w:ascii="Open Sans" w:hAnsi="Open Sans" w:cs="Open Sans"/>
          <w:sz w:val="20"/>
          <w:szCs w:val="20"/>
        </w:rPr>
        <w:t xml:space="preserve"> reaction is anaphylaxis. In extreme cases there could be a dramatic fall in blood pressure. The person may become weak and floppy and may have a sense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of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something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terrible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happening.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This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may</w:t>
      </w:r>
      <w:r w:rsidRPr="00F820B7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lead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to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collapse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and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unconsciousness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and, on rare occasions, can be fatal.</w:t>
      </w:r>
    </w:p>
    <w:p w14:paraId="66D16C90" w14:textId="77777777" w:rsidR="00404A5A" w:rsidRPr="00F820B7" w:rsidRDefault="00404A5A" w:rsidP="00404A5A">
      <w:pPr>
        <w:pStyle w:val="BodyText"/>
        <w:spacing w:before="1"/>
        <w:rPr>
          <w:rFonts w:ascii="Open Sans" w:hAnsi="Open Sans" w:cs="Open Sans"/>
          <w:sz w:val="20"/>
          <w:szCs w:val="20"/>
        </w:rPr>
      </w:pPr>
    </w:p>
    <w:p w14:paraId="0B3EB817" w14:textId="77777777" w:rsidR="00404A5A" w:rsidRPr="00F820B7" w:rsidRDefault="00404A5A" w:rsidP="00404A5A">
      <w:pPr>
        <w:pStyle w:val="BodyText"/>
        <w:ind w:left="119" w:right="231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If the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pupil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has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been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exposed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to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something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they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are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known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to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be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allergic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to,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then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it is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more likely to be an anaphylactic reaction.</w:t>
      </w:r>
    </w:p>
    <w:p w14:paraId="002913CA" w14:textId="77777777" w:rsidR="00404A5A" w:rsidRPr="00F820B7" w:rsidRDefault="00404A5A" w:rsidP="00404A5A">
      <w:pPr>
        <w:pStyle w:val="BodyText"/>
        <w:rPr>
          <w:rFonts w:ascii="Open Sans" w:hAnsi="Open Sans" w:cs="Open Sans"/>
          <w:sz w:val="20"/>
          <w:szCs w:val="20"/>
        </w:rPr>
      </w:pPr>
    </w:p>
    <w:p w14:paraId="42E8E029" w14:textId="77777777" w:rsidR="00404A5A" w:rsidRPr="00F820B7" w:rsidRDefault="00404A5A" w:rsidP="00404A5A">
      <w:pPr>
        <w:pStyle w:val="BodyText"/>
        <w:ind w:left="119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Anaphylaxis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can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develop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very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rapidly, so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treatment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is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needed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that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works</w:t>
      </w:r>
    </w:p>
    <w:p w14:paraId="7AEC4C13" w14:textId="77777777" w:rsidR="00404A5A" w:rsidRPr="00F820B7" w:rsidRDefault="00404A5A" w:rsidP="00404A5A">
      <w:pPr>
        <w:pStyle w:val="BodyText"/>
        <w:ind w:left="119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rapidly.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b/>
          <w:sz w:val="20"/>
          <w:szCs w:val="20"/>
        </w:rPr>
        <w:t>Adrenaline</w:t>
      </w:r>
      <w:r w:rsidRPr="00F820B7">
        <w:rPr>
          <w:rFonts w:ascii="Open Sans" w:hAnsi="Open Sans" w:cs="Open Sans"/>
          <w:b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is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</w:t>
      </w:r>
      <w:r w:rsidRPr="00F820B7">
        <w:rPr>
          <w:rFonts w:ascii="Open Sans" w:hAnsi="Open Sans" w:cs="Open Sans"/>
          <w:spacing w:val="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mainstay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of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treatment,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and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it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starts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to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work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within</w:t>
      </w:r>
      <w:r w:rsidRPr="00F820B7">
        <w:rPr>
          <w:rFonts w:ascii="Open Sans" w:hAnsi="Open Sans" w:cs="Open Sans"/>
          <w:spacing w:val="1"/>
          <w:sz w:val="20"/>
          <w:szCs w:val="20"/>
        </w:rPr>
        <w:t xml:space="preserve"> </w:t>
      </w:r>
      <w:r w:rsidRPr="00F820B7">
        <w:rPr>
          <w:rFonts w:ascii="Open Sans" w:hAnsi="Open Sans" w:cs="Open Sans"/>
          <w:spacing w:val="-2"/>
          <w:sz w:val="20"/>
          <w:szCs w:val="20"/>
        </w:rPr>
        <w:t>seconds.</w:t>
      </w:r>
    </w:p>
    <w:p w14:paraId="562F728E" w14:textId="77777777" w:rsidR="00404A5A" w:rsidRPr="00F820B7" w:rsidRDefault="00404A5A" w:rsidP="00404A5A">
      <w:pPr>
        <w:pStyle w:val="BodyText"/>
        <w:spacing w:before="11"/>
        <w:rPr>
          <w:rFonts w:ascii="Open Sans" w:hAnsi="Open Sans" w:cs="Open Sans"/>
          <w:sz w:val="20"/>
          <w:szCs w:val="20"/>
        </w:rPr>
      </w:pPr>
    </w:p>
    <w:p w14:paraId="754AA2F3" w14:textId="77777777" w:rsidR="00404A5A" w:rsidRPr="00F820B7" w:rsidRDefault="00404A5A" w:rsidP="00404A5A">
      <w:pPr>
        <w:pStyle w:val="BodyText"/>
        <w:spacing w:before="1"/>
        <w:ind w:left="119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What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does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adrenaline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pacing w:val="-5"/>
          <w:sz w:val="20"/>
          <w:szCs w:val="20"/>
        </w:rPr>
        <w:t>do?</w:t>
      </w:r>
    </w:p>
    <w:p w14:paraId="4B5A3DA9" w14:textId="77777777" w:rsidR="00404A5A" w:rsidRPr="00F820B7" w:rsidRDefault="00404A5A" w:rsidP="00404A5A">
      <w:pPr>
        <w:pStyle w:val="ListParagraph"/>
        <w:numPr>
          <w:ilvl w:val="0"/>
          <w:numId w:val="5"/>
        </w:numPr>
        <w:tabs>
          <w:tab w:val="left" w:pos="839"/>
          <w:tab w:val="left" w:pos="840"/>
        </w:tabs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It</w:t>
      </w:r>
      <w:r w:rsidRPr="00F820B7">
        <w:rPr>
          <w:rFonts w:ascii="Open Sans" w:hAnsi="Open Sans" w:cs="Open Sans"/>
          <w:spacing w:val="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opens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up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</w:t>
      </w:r>
      <w:r w:rsidRPr="00F820B7">
        <w:rPr>
          <w:rFonts w:ascii="Open Sans" w:hAnsi="Open Sans" w:cs="Open Sans"/>
          <w:spacing w:val="1"/>
          <w:sz w:val="20"/>
          <w:szCs w:val="20"/>
        </w:rPr>
        <w:t xml:space="preserve"> </w:t>
      </w:r>
      <w:r w:rsidRPr="00F820B7">
        <w:rPr>
          <w:rFonts w:ascii="Open Sans" w:hAnsi="Open Sans" w:cs="Open Sans"/>
          <w:spacing w:val="-2"/>
          <w:sz w:val="20"/>
          <w:szCs w:val="20"/>
        </w:rPr>
        <w:t>airways</w:t>
      </w:r>
    </w:p>
    <w:p w14:paraId="5FFC601F" w14:textId="77777777" w:rsidR="00404A5A" w:rsidRPr="00F820B7" w:rsidRDefault="00404A5A" w:rsidP="00404A5A">
      <w:pPr>
        <w:pStyle w:val="ListParagraph"/>
        <w:numPr>
          <w:ilvl w:val="0"/>
          <w:numId w:val="5"/>
        </w:numPr>
        <w:tabs>
          <w:tab w:val="left" w:pos="839"/>
          <w:tab w:val="left" w:pos="840"/>
        </w:tabs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 xml:space="preserve">It stops </w:t>
      </w:r>
      <w:r w:rsidRPr="00F820B7">
        <w:rPr>
          <w:rFonts w:ascii="Open Sans" w:hAnsi="Open Sans" w:cs="Open Sans"/>
          <w:spacing w:val="-2"/>
          <w:sz w:val="20"/>
          <w:szCs w:val="20"/>
        </w:rPr>
        <w:t>swelling</w:t>
      </w:r>
    </w:p>
    <w:p w14:paraId="70007C65" w14:textId="77777777" w:rsidR="00404A5A" w:rsidRPr="00F820B7" w:rsidRDefault="00404A5A" w:rsidP="00404A5A">
      <w:pPr>
        <w:pStyle w:val="ListParagraph"/>
        <w:numPr>
          <w:ilvl w:val="0"/>
          <w:numId w:val="5"/>
        </w:numPr>
        <w:tabs>
          <w:tab w:val="left" w:pos="839"/>
          <w:tab w:val="left" w:pos="840"/>
        </w:tabs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It raises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 blood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pressure</w:t>
      </w:r>
    </w:p>
    <w:p w14:paraId="5DB1278D" w14:textId="77777777" w:rsidR="00404A5A" w:rsidRPr="00F820B7" w:rsidRDefault="00404A5A" w:rsidP="00404A5A">
      <w:pPr>
        <w:pStyle w:val="BodyText"/>
        <w:rPr>
          <w:rFonts w:ascii="Open Sans" w:hAnsi="Open Sans" w:cs="Open Sans"/>
          <w:sz w:val="20"/>
          <w:szCs w:val="20"/>
        </w:rPr>
      </w:pPr>
    </w:p>
    <w:p w14:paraId="7047259C" w14:textId="77777777" w:rsidR="00404A5A" w:rsidRPr="00F820B7" w:rsidRDefault="00404A5A" w:rsidP="00404A5A">
      <w:pPr>
        <w:pStyle w:val="BodyText"/>
        <w:spacing w:before="1"/>
        <w:rPr>
          <w:rFonts w:ascii="Open Sans" w:hAnsi="Open Sans" w:cs="Open Sans"/>
          <w:sz w:val="20"/>
          <w:szCs w:val="20"/>
        </w:rPr>
      </w:pPr>
    </w:p>
    <w:p w14:paraId="747AC642" w14:textId="77777777" w:rsidR="00404A5A" w:rsidRPr="00F820B7" w:rsidRDefault="00404A5A" w:rsidP="00404A5A">
      <w:pPr>
        <w:pStyle w:val="Heading6"/>
        <w:ind w:left="120" w:right="231" w:firstLine="0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As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soon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as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anaphylaxis</w:t>
      </w:r>
      <w:r w:rsidRPr="00F820B7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is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suspected,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adrenaline</w:t>
      </w:r>
      <w:r w:rsidRPr="00F820B7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must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be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administered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without</w:t>
      </w:r>
      <w:r w:rsidRPr="00F820B7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 xml:space="preserve">delay. </w:t>
      </w:r>
      <w:r w:rsidRPr="00F820B7">
        <w:rPr>
          <w:rFonts w:ascii="Open Sans" w:hAnsi="Open Sans" w:cs="Open Sans"/>
          <w:spacing w:val="-2"/>
          <w:sz w:val="20"/>
          <w:szCs w:val="20"/>
        </w:rPr>
        <w:t>Action:</w:t>
      </w:r>
    </w:p>
    <w:p w14:paraId="2514C418" w14:textId="77777777" w:rsidR="00404A5A" w:rsidRPr="00F820B7" w:rsidRDefault="00404A5A" w:rsidP="00404A5A">
      <w:pPr>
        <w:pStyle w:val="BodyText"/>
        <w:spacing w:before="11"/>
        <w:rPr>
          <w:rFonts w:ascii="Open Sans" w:hAnsi="Open Sans" w:cs="Open Sans"/>
          <w:b/>
          <w:sz w:val="20"/>
          <w:szCs w:val="20"/>
        </w:rPr>
      </w:pPr>
    </w:p>
    <w:p w14:paraId="28B398C6" w14:textId="77777777" w:rsidR="00404A5A" w:rsidRPr="00F820B7" w:rsidRDefault="00404A5A" w:rsidP="00404A5A">
      <w:pPr>
        <w:pStyle w:val="ListParagraph"/>
        <w:numPr>
          <w:ilvl w:val="0"/>
          <w:numId w:val="5"/>
        </w:numPr>
        <w:tabs>
          <w:tab w:val="left" w:pos="839"/>
          <w:tab w:val="left" w:pos="840"/>
        </w:tabs>
        <w:spacing w:line="305" w:lineRule="exact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Keep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child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where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they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are,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call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for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help and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do not leave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them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unattended.</w:t>
      </w:r>
    </w:p>
    <w:p w14:paraId="0CF8A56C" w14:textId="77777777" w:rsidR="00404A5A" w:rsidRPr="00F820B7" w:rsidRDefault="00404A5A" w:rsidP="00404A5A">
      <w:pPr>
        <w:pStyle w:val="ListParagraph"/>
        <w:numPr>
          <w:ilvl w:val="0"/>
          <w:numId w:val="5"/>
        </w:numPr>
        <w:tabs>
          <w:tab w:val="left" w:pos="839"/>
          <w:tab w:val="left" w:pos="840"/>
        </w:tabs>
        <w:spacing w:line="242" w:lineRule="auto"/>
        <w:ind w:left="839" w:right="190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b/>
          <w:sz w:val="20"/>
          <w:szCs w:val="20"/>
        </w:rPr>
        <w:t>LIE</w:t>
      </w:r>
      <w:r w:rsidRPr="00F820B7">
        <w:rPr>
          <w:rFonts w:ascii="Open Sans" w:hAnsi="Open Sans" w:cs="Open Sans"/>
          <w:b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b/>
          <w:sz w:val="20"/>
          <w:szCs w:val="20"/>
        </w:rPr>
        <w:t>CHILD</w:t>
      </w:r>
      <w:r w:rsidRPr="00F820B7">
        <w:rPr>
          <w:rFonts w:ascii="Open Sans" w:hAnsi="Open Sans" w:cs="Open Sans"/>
          <w:b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b/>
          <w:sz w:val="20"/>
          <w:szCs w:val="20"/>
        </w:rPr>
        <w:t>FLAT</w:t>
      </w:r>
      <w:r w:rsidRPr="00F820B7">
        <w:rPr>
          <w:rFonts w:ascii="Open Sans" w:hAnsi="Open Sans" w:cs="Open Sans"/>
          <w:b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b/>
          <w:sz w:val="20"/>
          <w:szCs w:val="20"/>
        </w:rPr>
        <w:t>WITH</w:t>
      </w:r>
      <w:r w:rsidRPr="00F820B7">
        <w:rPr>
          <w:rFonts w:ascii="Open Sans" w:hAnsi="Open Sans" w:cs="Open Sans"/>
          <w:b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b/>
          <w:sz w:val="20"/>
          <w:szCs w:val="20"/>
        </w:rPr>
        <w:t>LEGS</w:t>
      </w:r>
      <w:r w:rsidRPr="00F820B7">
        <w:rPr>
          <w:rFonts w:ascii="Open Sans" w:hAnsi="Open Sans" w:cs="Open Sans"/>
          <w:b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b/>
          <w:sz w:val="20"/>
          <w:szCs w:val="20"/>
        </w:rPr>
        <w:t>RAISED</w:t>
      </w:r>
      <w:r w:rsidRPr="00F820B7">
        <w:rPr>
          <w:rFonts w:ascii="Open Sans" w:hAnsi="Open Sans" w:cs="Open Sans"/>
          <w:b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–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they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can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be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propped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up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if struggling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to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breathe but this should be for as short a time as possible.</w:t>
      </w:r>
    </w:p>
    <w:p w14:paraId="39EECA45" w14:textId="77777777" w:rsidR="00404A5A" w:rsidRPr="00F820B7" w:rsidRDefault="00404A5A" w:rsidP="00404A5A">
      <w:pPr>
        <w:pStyle w:val="ListParagraph"/>
        <w:numPr>
          <w:ilvl w:val="0"/>
          <w:numId w:val="5"/>
        </w:numPr>
        <w:tabs>
          <w:tab w:val="left" w:pos="839"/>
          <w:tab w:val="left" w:pos="840"/>
        </w:tabs>
        <w:ind w:left="839" w:right="338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b/>
          <w:sz w:val="20"/>
          <w:szCs w:val="20"/>
        </w:rPr>
        <w:t>USE</w:t>
      </w:r>
      <w:r w:rsidRPr="00F820B7">
        <w:rPr>
          <w:rFonts w:ascii="Open Sans" w:hAnsi="Open Sans" w:cs="Open Sans"/>
          <w:b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b/>
          <w:sz w:val="20"/>
          <w:szCs w:val="20"/>
        </w:rPr>
        <w:t>ADRENALINE</w:t>
      </w:r>
      <w:r w:rsidRPr="00F820B7">
        <w:rPr>
          <w:rFonts w:ascii="Open Sans" w:hAnsi="Open Sans" w:cs="Open Sans"/>
          <w:b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b/>
          <w:sz w:val="20"/>
          <w:szCs w:val="20"/>
        </w:rPr>
        <w:t>AUTO-INJECTOR</w:t>
      </w:r>
      <w:r w:rsidRPr="00F820B7">
        <w:rPr>
          <w:rFonts w:ascii="Open Sans" w:hAnsi="Open Sans" w:cs="Open Sans"/>
          <w:b/>
          <w:spacing w:val="-6"/>
          <w:sz w:val="20"/>
          <w:szCs w:val="20"/>
        </w:rPr>
        <w:t xml:space="preserve"> </w:t>
      </w:r>
      <w:r w:rsidRPr="00F820B7">
        <w:rPr>
          <w:rFonts w:ascii="Open Sans" w:hAnsi="Open Sans" w:cs="Open Sans"/>
          <w:b/>
          <w:sz w:val="20"/>
          <w:szCs w:val="20"/>
        </w:rPr>
        <w:t>WITHOUT</w:t>
      </w:r>
      <w:r w:rsidRPr="00F820B7">
        <w:rPr>
          <w:rFonts w:ascii="Open Sans" w:hAnsi="Open Sans" w:cs="Open Sans"/>
          <w:b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b/>
          <w:sz w:val="20"/>
          <w:szCs w:val="20"/>
        </w:rPr>
        <w:t>DELAY</w:t>
      </w:r>
      <w:r w:rsidRPr="00F820B7">
        <w:rPr>
          <w:rFonts w:ascii="Open Sans" w:hAnsi="Open Sans" w:cs="Open Sans"/>
          <w:b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and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note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time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given.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AAIs should be given into the muscle in the outer thigh. Specific instructions vary by brand – always follow the instructions on the device.</w:t>
      </w:r>
    </w:p>
    <w:p w14:paraId="18D28F16" w14:textId="77777777" w:rsidR="00404A5A" w:rsidRPr="00F820B7" w:rsidRDefault="00404A5A" w:rsidP="00404A5A">
      <w:pPr>
        <w:pStyle w:val="ListParagraph"/>
        <w:numPr>
          <w:ilvl w:val="0"/>
          <w:numId w:val="5"/>
        </w:numPr>
        <w:tabs>
          <w:tab w:val="left" w:pos="839"/>
          <w:tab w:val="left" w:pos="840"/>
        </w:tabs>
        <w:spacing w:line="304" w:lineRule="exact"/>
        <w:ind w:hanging="361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CALL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b/>
          <w:sz w:val="20"/>
          <w:szCs w:val="20"/>
        </w:rPr>
        <w:t>999</w:t>
      </w:r>
      <w:r w:rsidRPr="00F820B7">
        <w:rPr>
          <w:rFonts w:ascii="Open Sans" w:hAnsi="Open Sans" w:cs="Open Sans"/>
          <w:b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and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state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b/>
          <w:sz w:val="20"/>
          <w:szCs w:val="20"/>
        </w:rPr>
        <w:t>ANAPHYLAXIS</w:t>
      </w:r>
      <w:r w:rsidRPr="00F820B7">
        <w:rPr>
          <w:rFonts w:ascii="Open Sans" w:hAnsi="Open Sans" w:cs="Open Sans"/>
          <w:b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b/>
          <w:sz w:val="20"/>
          <w:szCs w:val="20"/>
        </w:rPr>
        <w:t>(ana-fil-</w:t>
      </w:r>
      <w:r w:rsidRPr="00F820B7">
        <w:rPr>
          <w:rFonts w:ascii="Open Sans" w:hAnsi="Open Sans" w:cs="Open Sans"/>
          <w:b/>
          <w:spacing w:val="-2"/>
          <w:sz w:val="20"/>
          <w:szCs w:val="20"/>
        </w:rPr>
        <w:t>axis).</w:t>
      </w:r>
    </w:p>
    <w:p w14:paraId="60C8068C" w14:textId="77777777" w:rsidR="00404A5A" w:rsidRPr="00F820B7" w:rsidRDefault="00404A5A" w:rsidP="00404A5A">
      <w:pPr>
        <w:pStyle w:val="ListParagraph"/>
        <w:numPr>
          <w:ilvl w:val="0"/>
          <w:numId w:val="5"/>
        </w:numPr>
        <w:tabs>
          <w:tab w:val="left" w:pos="839"/>
          <w:tab w:val="left" w:pos="840"/>
        </w:tabs>
        <w:spacing w:line="305" w:lineRule="exact"/>
        <w:ind w:hanging="361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If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no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improvement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after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5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minutes,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administer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 xml:space="preserve">second </w:t>
      </w:r>
      <w:r w:rsidRPr="00F820B7">
        <w:rPr>
          <w:rFonts w:ascii="Open Sans" w:hAnsi="Open Sans" w:cs="Open Sans"/>
          <w:spacing w:val="-4"/>
          <w:sz w:val="20"/>
          <w:szCs w:val="20"/>
        </w:rPr>
        <w:t>AAI.</w:t>
      </w:r>
    </w:p>
    <w:p w14:paraId="74B0149A" w14:textId="77777777" w:rsidR="00404A5A" w:rsidRPr="00F820B7" w:rsidRDefault="00404A5A" w:rsidP="00404A5A">
      <w:pPr>
        <w:pStyle w:val="ListParagraph"/>
        <w:numPr>
          <w:ilvl w:val="0"/>
          <w:numId w:val="5"/>
        </w:numPr>
        <w:tabs>
          <w:tab w:val="left" w:pos="839"/>
          <w:tab w:val="left" w:pos="840"/>
        </w:tabs>
        <w:spacing w:line="305" w:lineRule="exact"/>
        <w:ind w:hanging="361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If</w:t>
      </w:r>
      <w:r w:rsidRPr="00F820B7">
        <w:rPr>
          <w:rFonts w:ascii="Open Sans" w:hAnsi="Open Sans" w:cs="Open Sans"/>
          <w:spacing w:val="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no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signs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of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life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commence</w:t>
      </w:r>
      <w:r w:rsidRPr="00F820B7">
        <w:rPr>
          <w:rFonts w:ascii="Open Sans" w:hAnsi="Open Sans" w:cs="Open Sans"/>
          <w:spacing w:val="1"/>
          <w:sz w:val="20"/>
          <w:szCs w:val="20"/>
        </w:rPr>
        <w:t xml:space="preserve"> </w:t>
      </w:r>
      <w:r w:rsidRPr="00F820B7">
        <w:rPr>
          <w:rFonts w:ascii="Open Sans" w:hAnsi="Open Sans" w:cs="Open Sans"/>
          <w:spacing w:val="-4"/>
          <w:sz w:val="20"/>
          <w:szCs w:val="20"/>
        </w:rPr>
        <w:t>CPR.</w:t>
      </w:r>
    </w:p>
    <w:p w14:paraId="22135FCB" w14:textId="77777777" w:rsidR="00404A5A" w:rsidRPr="00F820B7" w:rsidRDefault="00404A5A" w:rsidP="00404A5A">
      <w:pPr>
        <w:pStyle w:val="ListParagraph"/>
        <w:numPr>
          <w:ilvl w:val="0"/>
          <w:numId w:val="5"/>
        </w:numPr>
        <w:tabs>
          <w:tab w:val="left" w:pos="839"/>
          <w:tab w:val="left" w:pos="840"/>
        </w:tabs>
        <w:spacing w:line="305" w:lineRule="exact"/>
        <w:ind w:hanging="361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Call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parent/carer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as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soon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as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pacing w:val="-2"/>
          <w:sz w:val="20"/>
          <w:szCs w:val="20"/>
        </w:rPr>
        <w:t>possible.</w:t>
      </w:r>
    </w:p>
    <w:p w14:paraId="5C4EAE5C" w14:textId="77777777" w:rsidR="00404A5A" w:rsidRPr="00F820B7" w:rsidRDefault="00404A5A" w:rsidP="00404A5A">
      <w:pPr>
        <w:pStyle w:val="BodyText"/>
        <w:spacing w:before="10"/>
        <w:rPr>
          <w:rFonts w:ascii="Open Sans" w:hAnsi="Open Sans" w:cs="Open Sans"/>
          <w:sz w:val="20"/>
          <w:szCs w:val="20"/>
        </w:rPr>
      </w:pPr>
    </w:p>
    <w:p w14:paraId="5183E16D" w14:textId="77777777" w:rsidR="00404A5A" w:rsidRPr="00F820B7" w:rsidRDefault="00404A5A" w:rsidP="00404A5A">
      <w:pPr>
        <w:pStyle w:val="BodyText"/>
        <w:spacing w:before="1"/>
        <w:ind w:left="119" w:right="113"/>
        <w:jc w:val="both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Whilst you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are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waiting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for the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ambulance, keep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 child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where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they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are.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Do not stand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them up,</w:t>
      </w:r>
      <w:r w:rsidRPr="00F820B7">
        <w:rPr>
          <w:rFonts w:ascii="Open Sans" w:hAnsi="Open Sans" w:cs="Open Sans"/>
          <w:spacing w:val="-9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or</w:t>
      </w:r>
      <w:r w:rsidRPr="00F820B7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sit</w:t>
      </w:r>
      <w:r w:rsidRPr="00F820B7">
        <w:rPr>
          <w:rFonts w:ascii="Open Sans" w:hAnsi="Open Sans" w:cs="Open Sans"/>
          <w:spacing w:val="-10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them</w:t>
      </w:r>
      <w:r w:rsidRPr="00F820B7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in</w:t>
      </w:r>
      <w:r w:rsidRPr="00F820B7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</w:t>
      </w:r>
      <w:r w:rsidRPr="00F820B7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chair,</w:t>
      </w:r>
      <w:r w:rsidRPr="00F820B7">
        <w:rPr>
          <w:rFonts w:ascii="Open Sans" w:hAnsi="Open Sans" w:cs="Open Sans"/>
          <w:spacing w:val="-1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even</w:t>
      </w:r>
      <w:r w:rsidRPr="00F820B7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if</w:t>
      </w:r>
      <w:r w:rsidRPr="00F820B7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they</w:t>
      </w:r>
      <w:r w:rsidRPr="00F820B7">
        <w:rPr>
          <w:rFonts w:ascii="Open Sans" w:hAnsi="Open Sans" w:cs="Open Sans"/>
          <w:spacing w:val="-9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are</w:t>
      </w:r>
      <w:r w:rsidRPr="00F820B7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feeling</w:t>
      </w:r>
      <w:r w:rsidRPr="00F820B7">
        <w:rPr>
          <w:rFonts w:ascii="Open Sans" w:hAnsi="Open Sans" w:cs="Open Sans"/>
          <w:spacing w:val="-1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better.</w:t>
      </w:r>
      <w:r w:rsidRPr="00F820B7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This</w:t>
      </w:r>
      <w:r w:rsidRPr="00F820B7">
        <w:rPr>
          <w:rFonts w:ascii="Open Sans" w:hAnsi="Open Sans" w:cs="Open Sans"/>
          <w:spacing w:val="-9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could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lower</w:t>
      </w:r>
      <w:r w:rsidRPr="00F820B7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their</w:t>
      </w:r>
      <w:r w:rsidRPr="00F820B7">
        <w:rPr>
          <w:rFonts w:ascii="Open Sans" w:hAnsi="Open Sans" w:cs="Open Sans"/>
          <w:spacing w:val="-9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blood</w:t>
      </w:r>
      <w:r w:rsidRPr="00F820B7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pressure drastically, causing their heart to stop.</w:t>
      </w:r>
    </w:p>
    <w:p w14:paraId="4B6C02EA" w14:textId="77777777" w:rsidR="00404A5A" w:rsidRPr="00F820B7" w:rsidRDefault="00404A5A" w:rsidP="00404A5A">
      <w:pPr>
        <w:pStyle w:val="BodyText"/>
        <w:spacing w:before="11"/>
        <w:rPr>
          <w:rFonts w:ascii="Open Sans" w:hAnsi="Open Sans" w:cs="Open Sans"/>
          <w:sz w:val="20"/>
          <w:szCs w:val="20"/>
        </w:rPr>
      </w:pPr>
    </w:p>
    <w:p w14:paraId="09B8AF91" w14:textId="77777777" w:rsidR="00404A5A" w:rsidRPr="00F820B7" w:rsidRDefault="00404A5A" w:rsidP="00404A5A">
      <w:pPr>
        <w:pStyle w:val="BodyText"/>
        <w:ind w:left="119" w:right="115"/>
        <w:jc w:val="both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All pupils must go to hospital for observation after anaphylaxis even if they appear to have recovered as a reaction can reoccur after treatment.</w:t>
      </w:r>
    </w:p>
    <w:p w14:paraId="0D33F804" w14:textId="77777777" w:rsidR="00404A5A" w:rsidRPr="00F820B7" w:rsidRDefault="00404A5A" w:rsidP="00404A5A">
      <w:pPr>
        <w:jc w:val="both"/>
        <w:rPr>
          <w:rFonts w:ascii="Open Sans" w:hAnsi="Open Sans" w:cs="Open Sans"/>
          <w:sz w:val="20"/>
          <w:szCs w:val="20"/>
        </w:rPr>
        <w:sectPr w:rsidR="00404A5A" w:rsidRPr="00F820B7">
          <w:pgSz w:w="11900" w:h="16850"/>
          <w:pgMar w:top="1400" w:right="1320" w:bottom="980" w:left="1320" w:header="0" w:footer="787" w:gutter="0"/>
          <w:cols w:space="720"/>
        </w:sectPr>
      </w:pPr>
    </w:p>
    <w:p w14:paraId="1DBE569F" w14:textId="77777777" w:rsidR="00404A5A" w:rsidRPr="00F820B7" w:rsidRDefault="00404A5A" w:rsidP="00404A5A">
      <w:pPr>
        <w:pStyle w:val="Heading6"/>
        <w:numPr>
          <w:ilvl w:val="0"/>
          <w:numId w:val="7"/>
        </w:numPr>
        <w:tabs>
          <w:tab w:val="left" w:pos="480"/>
        </w:tabs>
        <w:spacing w:before="38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  <w:u w:val="single"/>
        </w:rPr>
        <w:lastRenderedPageBreak/>
        <w:t>Supply,</w:t>
      </w:r>
      <w:r w:rsidRPr="00F820B7">
        <w:rPr>
          <w:rFonts w:ascii="Open Sans" w:hAnsi="Open Sans" w:cs="Open Sans"/>
          <w:spacing w:val="-2"/>
          <w:sz w:val="20"/>
          <w:szCs w:val="20"/>
          <w:u w:val="single"/>
        </w:rPr>
        <w:t xml:space="preserve"> </w:t>
      </w:r>
      <w:r w:rsidRPr="00F820B7">
        <w:rPr>
          <w:rFonts w:ascii="Open Sans" w:hAnsi="Open Sans" w:cs="Open Sans"/>
          <w:sz w:val="20"/>
          <w:szCs w:val="20"/>
          <w:u w:val="single"/>
        </w:rPr>
        <w:t>storage</w:t>
      </w:r>
      <w:r w:rsidRPr="00F820B7">
        <w:rPr>
          <w:rFonts w:ascii="Open Sans" w:hAnsi="Open Sans" w:cs="Open Sans"/>
          <w:spacing w:val="-1"/>
          <w:sz w:val="20"/>
          <w:szCs w:val="20"/>
          <w:u w:val="single"/>
        </w:rPr>
        <w:t xml:space="preserve"> </w:t>
      </w:r>
      <w:r w:rsidRPr="00F820B7">
        <w:rPr>
          <w:rFonts w:ascii="Open Sans" w:hAnsi="Open Sans" w:cs="Open Sans"/>
          <w:sz w:val="20"/>
          <w:szCs w:val="20"/>
          <w:u w:val="single"/>
        </w:rPr>
        <w:t>and care</w:t>
      </w:r>
      <w:r w:rsidRPr="00F820B7">
        <w:rPr>
          <w:rFonts w:ascii="Open Sans" w:hAnsi="Open Sans" w:cs="Open Sans"/>
          <w:spacing w:val="-1"/>
          <w:sz w:val="20"/>
          <w:szCs w:val="20"/>
          <w:u w:val="single"/>
        </w:rPr>
        <w:t xml:space="preserve"> </w:t>
      </w:r>
      <w:r w:rsidRPr="00F820B7">
        <w:rPr>
          <w:rFonts w:ascii="Open Sans" w:hAnsi="Open Sans" w:cs="Open Sans"/>
          <w:sz w:val="20"/>
          <w:szCs w:val="20"/>
          <w:u w:val="single"/>
        </w:rPr>
        <w:t xml:space="preserve">of </w:t>
      </w:r>
      <w:r w:rsidRPr="00F820B7">
        <w:rPr>
          <w:rFonts w:ascii="Open Sans" w:hAnsi="Open Sans" w:cs="Open Sans"/>
          <w:spacing w:val="-2"/>
          <w:sz w:val="20"/>
          <w:szCs w:val="20"/>
          <w:u w:val="single"/>
        </w:rPr>
        <w:t>medication</w:t>
      </w:r>
    </w:p>
    <w:p w14:paraId="0BF94D86" w14:textId="1F9EF7AD" w:rsidR="00404A5A" w:rsidRPr="00F820B7" w:rsidRDefault="00404A5A" w:rsidP="00404A5A">
      <w:pPr>
        <w:pStyle w:val="BodyText"/>
        <w:spacing w:before="11"/>
        <w:rPr>
          <w:rFonts w:ascii="Open Sans" w:hAnsi="Open Sans" w:cs="Open Sans"/>
          <w:sz w:val="20"/>
          <w:szCs w:val="20"/>
        </w:rPr>
      </w:pPr>
    </w:p>
    <w:p w14:paraId="761FC799" w14:textId="4BE5D7A4" w:rsidR="00404A5A" w:rsidRPr="00F820B7" w:rsidRDefault="00404A5A" w:rsidP="00404A5A">
      <w:pPr>
        <w:pStyle w:val="BodyText"/>
        <w:spacing w:before="1"/>
        <w:ind w:left="120" w:right="101"/>
        <w:rPr>
          <w:rFonts w:ascii="Open Sans" w:hAnsi="Open Sans" w:cs="Open Sans"/>
          <w:b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For younger children or those not ready to take responsibility for their own medication, there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should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be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anaphylaxis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kit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which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is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kept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="00C317C9" w:rsidRPr="00F820B7">
        <w:rPr>
          <w:rFonts w:ascii="Open Sans" w:hAnsi="Open Sans" w:cs="Open Sans"/>
          <w:spacing w:val="-4"/>
          <w:sz w:val="20"/>
          <w:szCs w:val="20"/>
        </w:rPr>
        <w:t>within 5 minutes of them</w:t>
      </w:r>
      <w:r w:rsidRPr="00F820B7">
        <w:rPr>
          <w:rFonts w:ascii="Open Sans" w:hAnsi="Open Sans" w:cs="Open Sans"/>
          <w:sz w:val="20"/>
          <w:szCs w:val="20"/>
        </w:rPr>
        <w:t>,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not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locked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away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and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b/>
          <w:sz w:val="20"/>
          <w:szCs w:val="20"/>
        </w:rPr>
        <w:t>accessible</w:t>
      </w:r>
      <w:r w:rsidRPr="00F820B7">
        <w:rPr>
          <w:rFonts w:ascii="Open Sans" w:hAnsi="Open Sans" w:cs="Open Sans"/>
          <w:b/>
          <w:spacing w:val="-6"/>
          <w:sz w:val="20"/>
          <w:szCs w:val="20"/>
        </w:rPr>
        <w:t xml:space="preserve"> </w:t>
      </w:r>
      <w:r w:rsidRPr="00F820B7">
        <w:rPr>
          <w:rFonts w:ascii="Open Sans" w:hAnsi="Open Sans" w:cs="Open Sans"/>
          <w:b/>
          <w:sz w:val="20"/>
          <w:szCs w:val="20"/>
        </w:rPr>
        <w:t>to</w:t>
      </w:r>
      <w:r w:rsidRPr="00F820B7">
        <w:rPr>
          <w:rFonts w:ascii="Open Sans" w:hAnsi="Open Sans" w:cs="Open Sans"/>
          <w:b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b/>
          <w:sz w:val="20"/>
          <w:szCs w:val="20"/>
        </w:rPr>
        <w:t xml:space="preserve">all </w:t>
      </w:r>
      <w:r w:rsidRPr="00F820B7">
        <w:rPr>
          <w:rFonts w:ascii="Open Sans" w:hAnsi="Open Sans" w:cs="Open Sans"/>
          <w:b/>
          <w:spacing w:val="-2"/>
          <w:sz w:val="20"/>
          <w:szCs w:val="20"/>
        </w:rPr>
        <w:t>staff.</w:t>
      </w:r>
    </w:p>
    <w:p w14:paraId="3C392215" w14:textId="77777777" w:rsidR="00404A5A" w:rsidRPr="00F820B7" w:rsidRDefault="00404A5A" w:rsidP="00404A5A">
      <w:pPr>
        <w:pStyle w:val="BodyText"/>
        <w:spacing w:before="1"/>
        <w:rPr>
          <w:rFonts w:ascii="Open Sans" w:hAnsi="Open Sans" w:cs="Open Sans"/>
          <w:b/>
          <w:sz w:val="20"/>
          <w:szCs w:val="20"/>
        </w:rPr>
      </w:pPr>
    </w:p>
    <w:p w14:paraId="76DD4FE0" w14:textId="77777777" w:rsidR="00404A5A" w:rsidRPr="00F820B7" w:rsidRDefault="00404A5A" w:rsidP="00404A5A">
      <w:pPr>
        <w:pStyle w:val="BodyText"/>
        <w:ind w:left="120" w:right="231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Medication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should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be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stored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in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suitable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container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and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clearly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labelled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with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pupil’s name. The pupil’s medication storage container should contain:</w:t>
      </w:r>
    </w:p>
    <w:p w14:paraId="234E32D2" w14:textId="0882BF24" w:rsidR="00404A5A" w:rsidRPr="00F820B7" w:rsidRDefault="00404A5A" w:rsidP="00404A5A">
      <w:pPr>
        <w:pStyle w:val="ListParagraph"/>
        <w:numPr>
          <w:ilvl w:val="0"/>
          <w:numId w:val="4"/>
        </w:numPr>
        <w:tabs>
          <w:tab w:val="left" w:pos="839"/>
          <w:tab w:val="left" w:pos="840"/>
        </w:tabs>
        <w:spacing w:line="293" w:lineRule="exact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Two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AAIs i.e.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EpiPen®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or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Jext®</w:t>
      </w:r>
    </w:p>
    <w:p w14:paraId="0A00723E" w14:textId="77777777" w:rsidR="00404A5A" w:rsidRPr="00F820B7" w:rsidRDefault="00404A5A" w:rsidP="00404A5A">
      <w:pPr>
        <w:pStyle w:val="ListParagraph"/>
        <w:numPr>
          <w:ilvl w:val="0"/>
          <w:numId w:val="4"/>
        </w:numPr>
        <w:tabs>
          <w:tab w:val="left" w:pos="839"/>
          <w:tab w:val="left" w:pos="840"/>
        </w:tabs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An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up-to-date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allergy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action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pacing w:val="-4"/>
          <w:sz w:val="20"/>
          <w:szCs w:val="20"/>
        </w:rPr>
        <w:t>plan</w:t>
      </w:r>
    </w:p>
    <w:p w14:paraId="4E2B60BB" w14:textId="77777777" w:rsidR="00404A5A" w:rsidRPr="00F820B7" w:rsidRDefault="00404A5A" w:rsidP="00404A5A">
      <w:pPr>
        <w:pStyle w:val="ListParagraph"/>
        <w:numPr>
          <w:ilvl w:val="0"/>
          <w:numId w:val="4"/>
        </w:numPr>
        <w:tabs>
          <w:tab w:val="left" w:pos="839"/>
          <w:tab w:val="left" w:pos="840"/>
        </w:tabs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Antihistamine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as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tablets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or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syrup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(if included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on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allergy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action</w:t>
      </w:r>
      <w:r w:rsidRPr="00F820B7">
        <w:rPr>
          <w:rFonts w:ascii="Open Sans" w:hAnsi="Open Sans" w:cs="Open Sans"/>
          <w:spacing w:val="1"/>
          <w:sz w:val="20"/>
          <w:szCs w:val="20"/>
        </w:rPr>
        <w:t xml:space="preserve"> </w:t>
      </w:r>
      <w:r w:rsidRPr="00F820B7">
        <w:rPr>
          <w:rFonts w:ascii="Open Sans" w:hAnsi="Open Sans" w:cs="Open Sans"/>
          <w:spacing w:val="-2"/>
          <w:sz w:val="20"/>
          <w:szCs w:val="20"/>
        </w:rPr>
        <w:t>plan)</w:t>
      </w:r>
    </w:p>
    <w:p w14:paraId="712AC637" w14:textId="77777777" w:rsidR="00404A5A" w:rsidRPr="00F820B7" w:rsidRDefault="00404A5A" w:rsidP="00404A5A">
      <w:pPr>
        <w:pStyle w:val="ListParagraph"/>
        <w:numPr>
          <w:ilvl w:val="0"/>
          <w:numId w:val="4"/>
        </w:numPr>
        <w:tabs>
          <w:tab w:val="left" w:pos="839"/>
          <w:tab w:val="left" w:pos="840"/>
        </w:tabs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Spoon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 xml:space="preserve">if </w:t>
      </w:r>
      <w:r w:rsidRPr="00F820B7">
        <w:rPr>
          <w:rFonts w:ascii="Open Sans" w:hAnsi="Open Sans" w:cs="Open Sans"/>
          <w:spacing w:val="-2"/>
          <w:sz w:val="20"/>
          <w:szCs w:val="20"/>
        </w:rPr>
        <w:t>required</w:t>
      </w:r>
    </w:p>
    <w:p w14:paraId="1103157C" w14:textId="77777777" w:rsidR="00404A5A" w:rsidRPr="00F820B7" w:rsidRDefault="00404A5A" w:rsidP="00404A5A">
      <w:pPr>
        <w:pStyle w:val="ListParagraph"/>
        <w:numPr>
          <w:ilvl w:val="0"/>
          <w:numId w:val="4"/>
        </w:numPr>
        <w:tabs>
          <w:tab w:val="left" w:pos="839"/>
          <w:tab w:val="left" w:pos="840"/>
        </w:tabs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Asthma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inhaler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(if included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on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allergy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action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pacing w:val="-2"/>
          <w:sz w:val="20"/>
          <w:szCs w:val="20"/>
        </w:rPr>
        <w:t>plan).</w:t>
      </w:r>
    </w:p>
    <w:p w14:paraId="3E5BDFEF" w14:textId="77777777" w:rsidR="00404A5A" w:rsidRPr="00F820B7" w:rsidRDefault="00404A5A" w:rsidP="00404A5A">
      <w:pPr>
        <w:pStyle w:val="BodyText"/>
        <w:spacing w:before="11"/>
        <w:rPr>
          <w:rFonts w:ascii="Open Sans" w:hAnsi="Open Sans" w:cs="Open Sans"/>
          <w:sz w:val="20"/>
          <w:szCs w:val="20"/>
        </w:rPr>
      </w:pPr>
    </w:p>
    <w:p w14:paraId="65AA9BE7" w14:textId="77777777" w:rsidR="00404A5A" w:rsidRPr="00F820B7" w:rsidRDefault="00404A5A" w:rsidP="00404A5A">
      <w:pPr>
        <w:pStyle w:val="BodyText"/>
        <w:spacing w:before="1"/>
        <w:ind w:left="120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It is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responsibility of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child’s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parents to ensure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that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anaphylaxis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 xml:space="preserve">kit is up-to-date and clearly labelled, however the School Nurse/SENCO/First Aider </w:t>
      </w:r>
      <w:r w:rsidRPr="00F820B7">
        <w:rPr>
          <w:rFonts w:ascii="Open Sans" w:hAnsi="Open Sans" w:cs="Open Sans"/>
          <w:i/>
          <w:sz w:val="20"/>
          <w:szCs w:val="20"/>
        </w:rPr>
        <w:t>(delete or substitute as appropriate)</w:t>
      </w:r>
      <w:r w:rsidRPr="00F820B7">
        <w:rPr>
          <w:rFonts w:ascii="Open Sans" w:hAnsi="Open Sans" w:cs="Open Sans"/>
          <w:i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will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check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medication kept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at school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on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termly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basis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and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send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reminder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to parents if medication is approaching expiry.</w:t>
      </w:r>
    </w:p>
    <w:p w14:paraId="5D2BE314" w14:textId="77777777" w:rsidR="00404A5A" w:rsidRPr="00F820B7" w:rsidRDefault="00404A5A" w:rsidP="00404A5A">
      <w:pPr>
        <w:pStyle w:val="BodyText"/>
        <w:spacing w:before="1"/>
        <w:rPr>
          <w:rFonts w:ascii="Open Sans" w:hAnsi="Open Sans" w:cs="Open Sans"/>
          <w:sz w:val="20"/>
          <w:szCs w:val="20"/>
        </w:rPr>
      </w:pPr>
    </w:p>
    <w:p w14:paraId="77B36143" w14:textId="77777777" w:rsidR="00404A5A" w:rsidRPr="00F820B7" w:rsidRDefault="00404A5A" w:rsidP="00404A5A">
      <w:pPr>
        <w:pStyle w:val="BodyText"/>
        <w:ind w:left="120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Parents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can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subscribe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to</w:t>
      </w:r>
      <w:r w:rsidRPr="00F820B7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expiry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alerts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for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relevant AAIs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their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child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is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prescribed,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to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make sure they can get replacement devices in good time.</w:t>
      </w:r>
    </w:p>
    <w:p w14:paraId="37A72FDE" w14:textId="77777777" w:rsidR="00404A5A" w:rsidRPr="00F820B7" w:rsidRDefault="00404A5A" w:rsidP="00404A5A">
      <w:pPr>
        <w:pStyle w:val="BodyText"/>
        <w:spacing w:before="12"/>
        <w:rPr>
          <w:rFonts w:ascii="Open Sans" w:hAnsi="Open Sans" w:cs="Open Sans"/>
          <w:sz w:val="20"/>
          <w:szCs w:val="20"/>
        </w:rPr>
      </w:pPr>
    </w:p>
    <w:p w14:paraId="23E41A1D" w14:textId="77777777" w:rsidR="00404A5A" w:rsidRPr="00F820B7" w:rsidRDefault="00404A5A" w:rsidP="00404A5A">
      <w:pPr>
        <w:pStyle w:val="Heading6"/>
        <w:ind w:left="120" w:firstLine="0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Older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children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and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pacing w:val="-2"/>
          <w:sz w:val="20"/>
          <w:szCs w:val="20"/>
        </w:rPr>
        <w:t>medication</w:t>
      </w:r>
    </w:p>
    <w:p w14:paraId="00CA8270" w14:textId="77777777" w:rsidR="00404A5A" w:rsidRPr="00F820B7" w:rsidRDefault="00404A5A" w:rsidP="00404A5A">
      <w:pPr>
        <w:pStyle w:val="BodyText"/>
        <w:ind w:left="120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Older children and teenagers should, whenever possible, assume responsibility for their emergency kit under the guidance of their parents. However, symptoms of anaphylaxis can come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on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b/>
          <w:sz w:val="20"/>
          <w:szCs w:val="20"/>
        </w:rPr>
        <w:t>very</w:t>
      </w:r>
      <w:r w:rsidRPr="00F820B7">
        <w:rPr>
          <w:rFonts w:ascii="Open Sans" w:hAnsi="Open Sans" w:cs="Open Sans"/>
          <w:b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b/>
          <w:sz w:val="20"/>
          <w:szCs w:val="20"/>
        </w:rPr>
        <w:t>suddenly</w:t>
      </w:r>
      <w:r w:rsidRPr="00F820B7">
        <w:rPr>
          <w:rFonts w:ascii="Open Sans" w:hAnsi="Open Sans" w:cs="Open Sans"/>
          <w:sz w:val="20"/>
          <w:szCs w:val="20"/>
        </w:rPr>
        <w:t>,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so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school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staff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need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to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be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prepared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to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administer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medication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if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 young person cannot.</w:t>
      </w:r>
    </w:p>
    <w:p w14:paraId="73FAA321" w14:textId="77777777" w:rsidR="00404A5A" w:rsidRPr="00F820B7" w:rsidRDefault="00404A5A" w:rsidP="00404A5A">
      <w:pPr>
        <w:pStyle w:val="BodyText"/>
        <w:spacing w:before="11"/>
        <w:rPr>
          <w:rFonts w:ascii="Open Sans" w:hAnsi="Open Sans" w:cs="Open Sans"/>
          <w:sz w:val="20"/>
          <w:szCs w:val="20"/>
        </w:rPr>
      </w:pPr>
    </w:p>
    <w:p w14:paraId="71511BC7" w14:textId="77777777" w:rsidR="00404A5A" w:rsidRPr="00F820B7" w:rsidRDefault="00404A5A" w:rsidP="00404A5A">
      <w:pPr>
        <w:pStyle w:val="Heading6"/>
        <w:ind w:left="120" w:firstLine="0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pacing w:val="-2"/>
          <w:sz w:val="20"/>
          <w:szCs w:val="20"/>
        </w:rPr>
        <w:t>Storage</w:t>
      </w:r>
    </w:p>
    <w:p w14:paraId="4FA39129" w14:textId="77777777" w:rsidR="00404A5A" w:rsidRPr="00F820B7" w:rsidRDefault="00404A5A" w:rsidP="00404A5A">
      <w:pPr>
        <w:pStyle w:val="BodyText"/>
        <w:ind w:left="120" w:right="231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AAIs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should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be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stored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at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room</w:t>
      </w:r>
      <w:r w:rsidRPr="00F820B7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temperature,</w:t>
      </w:r>
      <w:r w:rsidRPr="00F820B7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protected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from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direct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sunlight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and temperature extremes.</w:t>
      </w:r>
    </w:p>
    <w:p w14:paraId="5104B313" w14:textId="77777777" w:rsidR="00404A5A" w:rsidRPr="00F820B7" w:rsidRDefault="00404A5A" w:rsidP="00404A5A">
      <w:pPr>
        <w:pStyle w:val="BodyText"/>
        <w:spacing w:before="2"/>
        <w:rPr>
          <w:rFonts w:ascii="Open Sans" w:hAnsi="Open Sans" w:cs="Open Sans"/>
          <w:sz w:val="20"/>
          <w:szCs w:val="20"/>
        </w:rPr>
      </w:pPr>
    </w:p>
    <w:p w14:paraId="3C56D04C" w14:textId="77777777" w:rsidR="00404A5A" w:rsidRPr="00F820B7" w:rsidRDefault="00404A5A" w:rsidP="00404A5A">
      <w:pPr>
        <w:pStyle w:val="Heading6"/>
        <w:ind w:left="120" w:firstLine="0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pacing w:val="-2"/>
          <w:sz w:val="20"/>
          <w:szCs w:val="20"/>
        </w:rPr>
        <w:t>Disposal</w:t>
      </w:r>
    </w:p>
    <w:p w14:paraId="6981B8C4" w14:textId="365646B2" w:rsidR="00404A5A" w:rsidRPr="00F820B7" w:rsidRDefault="00404A5A" w:rsidP="00404A5A">
      <w:pPr>
        <w:pStyle w:val="BodyText"/>
        <w:tabs>
          <w:tab w:val="left" w:leader="underscore" w:pos="8525"/>
        </w:tabs>
        <w:ind w:left="120" w:right="143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 xml:space="preserve">AAIs are single use only and must be disposed of as sharps. Used AAIs can be given to </w:t>
      </w:r>
      <w:r w:rsidR="00373FC9">
        <w:rPr>
          <w:rFonts w:ascii="Open Sans" w:hAnsi="Open Sans" w:cs="Open Sans"/>
          <w:sz w:val="20"/>
          <w:szCs w:val="20"/>
        </w:rPr>
        <w:t xml:space="preserve">ambulance paramedics on arrival.  </w:t>
      </w:r>
    </w:p>
    <w:p w14:paraId="309A2A25" w14:textId="77777777" w:rsidR="00404A5A" w:rsidRPr="00F820B7" w:rsidRDefault="00404A5A" w:rsidP="00404A5A">
      <w:pPr>
        <w:pStyle w:val="BodyText"/>
        <w:spacing w:before="11"/>
        <w:rPr>
          <w:rFonts w:ascii="Open Sans" w:hAnsi="Open Sans" w:cs="Open Sans"/>
          <w:sz w:val="20"/>
          <w:szCs w:val="20"/>
        </w:rPr>
      </w:pPr>
    </w:p>
    <w:p w14:paraId="254F9959" w14:textId="77777777" w:rsidR="00404A5A" w:rsidRPr="00F820B7" w:rsidRDefault="00404A5A" w:rsidP="00404A5A">
      <w:pPr>
        <w:pStyle w:val="Heading6"/>
        <w:numPr>
          <w:ilvl w:val="0"/>
          <w:numId w:val="7"/>
        </w:numPr>
        <w:tabs>
          <w:tab w:val="left" w:pos="480"/>
        </w:tabs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  <w:u w:val="single"/>
        </w:rPr>
        <w:t>‘Spare’</w:t>
      </w:r>
      <w:r w:rsidRPr="00F820B7">
        <w:rPr>
          <w:rFonts w:ascii="Open Sans" w:hAnsi="Open Sans" w:cs="Open Sans"/>
          <w:spacing w:val="-2"/>
          <w:sz w:val="20"/>
          <w:szCs w:val="20"/>
          <w:u w:val="single"/>
        </w:rPr>
        <w:t xml:space="preserve"> </w:t>
      </w:r>
      <w:r w:rsidRPr="00F820B7">
        <w:rPr>
          <w:rFonts w:ascii="Open Sans" w:hAnsi="Open Sans" w:cs="Open Sans"/>
          <w:sz w:val="20"/>
          <w:szCs w:val="20"/>
          <w:u w:val="single"/>
        </w:rPr>
        <w:t>adrenaline</w:t>
      </w:r>
      <w:r w:rsidRPr="00F820B7">
        <w:rPr>
          <w:rFonts w:ascii="Open Sans" w:hAnsi="Open Sans" w:cs="Open Sans"/>
          <w:spacing w:val="-3"/>
          <w:sz w:val="20"/>
          <w:szCs w:val="20"/>
          <w:u w:val="single"/>
        </w:rPr>
        <w:t xml:space="preserve"> </w:t>
      </w:r>
      <w:r w:rsidRPr="00F820B7">
        <w:rPr>
          <w:rFonts w:ascii="Open Sans" w:hAnsi="Open Sans" w:cs="Open Sans"/>
          <w:sz w:val="20"/>
          <w:szCs w:val="20"/>
          <w:u w:val="single"/>
        </w:rPr>
        <w:t>auto-injectors</w:t>
      </w:r>
      <w:r w:rsidRPr="00F820B7">
        <w:rPr>
          <w:rFonts w:ascii="Open Sans" w:hAnsi="Open Sans" w:cs="Open Sans"/>
          <w:spacing w:val="-4"/>
          <w:sz w:val="20"/>
          <w:szCs w:val="20"/>
          <w:u w:val="single"/>
        </w:rPr>
        <w:t xml:space="preserve"> </w:t>
      </w:r>
      <w:r w:rsidRPr="00F820B7">
        <w:rPr>
          <w:rFonts w:ascii="Open Sans" w:hAnsi="Open Sans" w:cs="Open Sans"/>
          <w:sz w:val="20"/>
          <w:szCs w:val="20"/>
          <w:u w:val="single"/>
        </w:rPr>
        <w:t>in</w:t>
      </w:r>
      <w:r w:rsidRPr="00F820B7">
        <w:rPr>
          <w:rFonts w:ascii="Open Sans" w:hAnsi="Open Sans" w:cs="Open Sans"/>
          <w:spacing w:val="-3"/>
          <w:sz w:val="20"/>
          <w:szCs w:val="20"/>
          <w:u w:val="single"/>
        </w:rPr>
        <w:t xml:space="preserve"> </w:t>
      </w:r>
      <w:r w:rsidRPr="00F820B7">
        <w:rPr>
          <w:rFonts w:ascii="Open Sans" w:hAnsi="Open Sans" w:cs="Open Sans"/>
          <w:spacing w:val="-2"/>
          <w:sz w:val="20"/>
          <w:szCs w:val="20"/>
          <w:u w:val="single"/>
        </w:rPr>
        <w:t>school</w:t>
      </w:r>
    </w:p>
    <w:p w14:paraId="79BA9EE1" w14:textId="77777777" w:rsidR="00404A5A" w:rsidRPr="00F820B7" w:rsidRDefault="00404A5A" w:rsidP="00404A5A">
      <w:pPr>
        <w:pStyle w:val="BodyText"/>
        <w:spacing w:before="9"/>
        <w:rPr>
          <w:rFonts w:ascii="Open Sans" w:hAnsi="Open Sans" w:cs="Open Sans"/>
          <w:b/>
          <w:sz w:val="20"/>
          <w:szCs w:val="20"/>
        </w:rPr>
      </w:pPr>
    </w:p>
    <w:p w14:paraId="26517A5E" w14:textId="183B3B18" w:rsidR="00404A5A" w:rsidRPr="00373FC9" w:rsidRDefault="00373FC9" w:rsidP="00373FC9">
      <w:pPr>
        <w:tabs>
          <w:tab w:val="left" w:leader="underscore" w:pos="1459"/>
        </w:tabs>
        <w:spacing w:before="52"/>
        <w:ind w:left="120"/>
        <w:rPr>
          <w:rFonts w:ascii="Open Sans" w:hAnsi="Open Sans" w:cs="Open Sans"/>
          <w:b/>
          <w:sz w:val="20"/>
          <w:szCs w:val="20"/>
        </w:rPr>
      </w:pPr>
      <w:r w:rsidRPr="00373FC9">
        <w:rPr>
          <w:rFonts w:ascii="Open Sans" w:hAnsi="Open Sans" w:cs="Open Sans"/>
          <w:bCs/>
          <w:sz w:val="20"/>
          <w:szCs w:val="20"/>
        </w:rPr>
        <w:t>Jenyns First</w:t>
      </w:r>
      <w:r w:rsidR="0047208F" w:rsidRPr="00373FC9">
        <w:rPr>
          <w:rFonts w:ascii="Open Sans" w:hAnsi="Open Sans" w:cs="Open Sans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School</w:t>
      </w:r>
      <w:r w:rsidR="00404A5A"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>
        <w:rPr>
          <w:rFonts w:ascii="Open Sans" w:hAnsi="Open Sans" w:cs="Open Sans"/>
          <w:spacing w:val="-4"/>
          <w:sz w:val="20"/>
          <w:szCs w:val="20"/>
        </w:rPr>
        <w:t xml:space="preserve">and Nursery </w:t>
      </w:r>
      <w:r w:rsidR="00404A5A" w:rsidRPr="00F820B7">
        <w:rPr>
          <w:rFonts w:ascii="Open Sans" w:hAnsi="Open Sans" w:cs="Open Sans"/>
          <w:sz w:val="20"/>
          <w:szCs w:val="20"/>
        </w:rPr>
        <w:t>has</w:t>
      </w:r>
      <w:r w:rsidR="00404A5A"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purchased spare</w:t>
      </w:r>
      <w:r w:rsidR="00404A5A"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="00404A5A" w:rsidRPr="00A61A3A">
        <w:rPr>
          <w:rFonts w:ascii="Open Sans" w:hAnsi="Open Sans" w:cs="Open Sans"/>
          <w:sz w:val="20"/>
          <w:szCs w:val="20"/>
        </w:rPr>
        <w:t>AAIs</w:t>
      </w:r>
      <w:r w:rsidR="00404A5A" w:rsidRPr="00A61A3A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="00404A5A" w:rsidRPr="00A61A3A">
        <w:rPr>
          <w:rFonts w:ascii="Open Sans" w:hAnsi="Open Sans" w:cs="Open Sans"/>
          <w:sz w:val="20"/>
          <w:szCs w:val="20"/>
        </w:rPr>
        <w:t>for emergency</w:t>
      </w:r>
      <w:r w:rsidR="00404A5A" w:rsidRPr="00A61A3A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="00404A5A" w:rsidRPr="00A61A3A">
        <w:rPr>
          <w:rFonts w:ascii="Open Sans" w:hAnsi="Open Sans" w:cs="Open Sans"/>
          <w:sz w:val="20"/>
          <w:szCs w:val="20"/>
        </w:rPr>
        <w:t>use</w:t>
      </w:r>
      <w:r w:rsidR="00A61A3A">
        <w:rPr>
          <w:rFonts w:ascii="Open Sans" w:hAnsi="Open Sans" w:cs="Open Sans"/>
          <w:b/>
          <w:spacing w:val="-2"/>
          <w:sz w:val="20"/>
          <w:szCs w:val="20"/>
        </w:rPr>
        <w:t>.</w:t>
      </w:r>
    </w:p>
    <w:p w14:paraId="1ED03DB8" w14:textId="77777777" w:rsidR="00404A5A" w:rsidRPr="00F820B7" w:rsidRDefault="00404A5A" w:rsidP="00404A5A">
      <w:pPr>
        <w:rPr>
          <w:rFonts w:ascii="Open Sans" w:hAnsi="Open Sans" w:cs="Open Sans"/>
          <w:sz w:val="20"/>
          <w:szCs w:val="20"/>
        </w:rPr>
        <w:sectPr w:rsidR="00404A5A" w:rsidRPr="00F820B7">
          <w:pgSz w:w="11900" w:h="16850"/>
          <w:pgMar w:top="1400" w:right="1320" w:bottom="980" w:left="1320" w:header="0" w:footer="787" w:gutter="0"/>
          <w:cols w:space="720"/>
        </w:sectPr>
      </w:pPr>
    </w:p>
    <w:p w14:paraId="35DC7FF4" w14:textId="11A13B94" w:rsidR="00404A5A" w:rsidRPr="00F820B7" w:rsidRDefault="00404A5A" w:rsidP="00404A5A">
      <w:pPr>
        <w:pStyle w:val="BodyText"/>
        <w:tabs>
          <w:tab w:val="left" w:leader="underscore" w:pos="3081"/>
        </w:tabs>
        <w:spacing w:before="38"/>
        <w:ind w:left="120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lastRenderedPageBreak/>
        <w:t>These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are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stored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 xml:space="preserve">in </w:t>
      </w:r>
      <w:r w:rsidR="00373FC9" w:rsidRPr="00373FC9">
        <w:rPr>
          <w:rFonts w:ascii="Open Sans" w:hAnsi="Open Sans" w:cs="Open Sans"/>
          <w:bCs/>
          <w:spacing w:val="-2"/>
          <w:sz w:val="20"/>
          <w:szCs w:val="20"/>
        </w:rPr>
        <w:t>the office cupboard</w:t>
      </w:r>
      <w:r w:rsidRPr="00373FC9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clearly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labelled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pacing w:val="-2"/>
          <w:sz w:val="20"/>
          <w:szCs w:val="20"/>
        </w:rPr>
        <w:t>‘Emergency</w:t>
      </w:r>
    </w:p>
    <w:p w14:paraId="672591C0" w14:textId="77777777" w:rsidR="00404A5A" w:rsidRPr="00F820B7" w:rsidRDefault="00404A5A" w:rsidP="00404A5A">
      <w:pPr>
        <w:ind w:left="120" w:right="231"/>
        <w:rPr>
          <w:rFonts w:ascii="Open Sans" w:hAnsi="Open Sans" w:cs="Open Sans"/>
          <w:b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Anaphylaxis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Adrenaline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Pen’,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kept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safely,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not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locked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away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and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b/>
          <w:sz w:val="20"/>
          <w:szCs w:val="20"/>
        </w:rPr>
        <w:t>accessible</w:t>
      </w:r>
      <w:r w:rsidRPr="00F820B7">
        <w:rPr>
          <w:rFonts w:ascii="Open Sans" w:hAnsi="Open Sans" w:cs="Open Sans"/>
          <w:b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b/>
          <w:sz w:val="20"/>
          <w:szCs w:val="20"/>
        </w:rPr>
        <w:t>and</w:t>
      </w:r>
      <w:r w:rsidRPr="00F820B7">
        <w:rPr>
          <w:rFonts w:ascii="Open Sans" w:hAnsi="Open Sans" w:cs="Open Sans"/>
          <w:b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b/>
          <w:sz w:val="20"/>
          <w:szCs w:val="20"/>
        </w:rPr>
        <w:t>known</w:t>
      </w:r>
      <w:r w:rsidRPr="00F820B7">
        <w:rPr>
          <w:rFonts w:ascii="Open Sans" w:hAnsi="Open Sans" w:cs="Open Sans"/>
          <w:b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b/>
          <w:sz w:val="20"/>
          <w:szCs w:val="20"/>
        </w:rPr>
        <w:t>to</w:t>
      </w:r>
      <w:r w:rsidRPr="00F820B7">
        <w:rPr>
          <w:rFonts w:ascii="Open Sans" w:hAnsi="Open Sans" w:cs="Open Sans"/>
          <w:b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b/>
          <w:sz w:val="20"/>
          <w:szCs w:val="20"/>
        </w:rPr>
        <w:t xml:space="preserve">all </w:t>
      </w:r>
      <w:r w:rsidRPr="00F820B7">
        <w:rPr>
          <w:rFonts w:ascii="Open Sans" w:hAnsi="Open Sans" w:cs="Open Sans"/>
          <w:b/>
          <w:spacing w:val="-2"/>
          <w:sz w:val="20"/>
          <w:szCs w:val="20"/>
        </w:rPr>
        <w:t>staff.</w:t>
      </w:r>
    </w:p>
    <w:p w14:paraId="51078CE3" w14:textId="77777777" w:rsidR="00C07C85" w:rsidRPr="00F820B7" w:rsidRDefault="00C07C85" w:rsidP="00404A5A">
      <w:pPr>
        <w:pStyle w:val="BodyText"/>
        <w:spacing w:before="11"/>
        <w:rPr>
          <w:rFonts w:ascii="Open Sans" w:hAnsi="Open Sans" w:cs="Open Sans"/>
          <w:sz w:val="20"/>
          <w:szCs w:val="20"/>
        </w:rPr>
      </w:pPr>
    </w:p>
    <w:p w14:paraId="437BCC9D" w14:textId="05A1875B" w:rsidR="00404A5A" w:rsidRPr="00F820B7" w:rsidRDefault="00404A5A" w:rsidP="00404A5A">
      <w:pPr>
        <w:ind w:left="119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The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School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="00373FC9">
        <w:rPr>
          <w:rFonts w:ascii="Open Sans" w:hAnsi="Open Sans" w:cs="Open Sans"/>
          <w:sz w:val="20"/>
          <w:szCs w:val="20"/>
        </w:rPr>
        <w:t>office</w:t>
      </w:r>
      <w:r w:rsidRPr="00F820B7">
        <w:rPr>
          <w:rFonts w:ascii="Open Sans" w:hAnsi="Open Sans" w:cs="Open Sans"/>
          <w:i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is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responsible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for checking the spare medication is in date on a monthly basis and to replace as needed.</w:t>
      </w:r>
    </w:p>
    <w:p w14:paraId="7F65851D" w14:textId="77777777" w:rsidR="00404A5A" w:rsidRPr="00F820B7" w:rsidRDefault="00404A5A" w:rsidP="00404A5A">
      <w:pPr>
        <w:pStyle w:val="BodyText"/>
        <w:rPr>
          <w:rFonts w:ascii="Open Sans" w:hAnsi="Open Sans" w:cs="Open Sans"/>
          <w:sz w:val="20"/>
          <w:szCs w:val="20"/>
        </w:rPr>
      </w:pPr>
    </w:p>
    <w:p w14:paraId="5C8CCC08" w14:textId="77777777" w:rsidR="00404A5A" w:rsidRPr="00F820B7" w:rsidRDefault="00404A5A" w:rsidP="00404A5A">
      <w:pPr>
        <w:pStyle w:val="BodyText"/>
        <w:spacing w:before="11"/>
        <w:rPr>
          <w:rFonts w:ascii="Open Sans" w:hAnsi="Open Sans" w:cs="Open Sans"/>
          <w:sz w:val="20"/>
          <w:szCs w:val="20"/>
        </w:rPr>
      </w:pPr>
    </w:p>
    <w:p w14:paraId="207C3A22" w14:textId="77777777" w:rsidR="00404A5A" w:rsidRPr="00F820B7" w:rsidRDefault="00404A5A" w:rsidP="00404A5A">
      <w:pPr>
        <w:pStyle w:val="Heading6"/>
        <w:numPr>
          <w:ilvl w:val="0"/>
          <w:numId w:val="7"/>
        </w:numPr>
        <w:tabs>
          <w:tab w:val="left" w:pos="480"/>
        </w:tabs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  <w:u w:val="single"/>
        </w:rPr>
        <w:t>Staff</w:t>
      </w:r>
      <w:r w:rsidRPr="00F820B7">
        <w:rPr>
          <w:rFonts w:ascii="Open Sans" w:hAnsi="Open Sans" w:cs="Open Sans"/>
          <w:spacing w:val="-1"/>
          <w:sz w:val="20"/>
          <w:szCs w:val="20"/>
          <w:u w:val="single"/>
        </w:rPr>
        <w:t xml:space="preserve"> </w:t>
      </w:r>
      <w:r w:rsidRPr="00F820B7">
        <w:rPr>
          <w:rFonts w:ascii="Open Sans" w:hAnsi="Open Sans" w:cs="Open Sans"/>
          <w:spacing w:val="-2"/>
          <w:sz w:val="20"/>
          <w:szCs w:val="20"/>
          <w:u w:val="single"/>
        </w:rPr>
        <w:t>Training</w:t>
      </w:r>
    </w:p>
    <w:p w14:paraId="58CEDB0E" w14:textId="77777777" w:rsidR="00404A5A" w:rsidRPr="00F820B7" w:rsidRDefault="00404A5A" w:rsidP="00404A5A">
      <w:pPr>
        <w:pStyle w:val="BodyText"/>
        <w:spacing w:before="11"/>
        <w:rPr>
          <w:rFonts w:ascii="Open Sans" w:hAnsi="Open Sans" w:cs="Open Sans"/>
          <w:b/>
          <w:sz w:val="20"/>
          <w:szCs w:val="20"/>
        </w:rPr>
      </w:pPr>
    </w:p>
    <w:p w14:paraId="12B6847A" w14:textId="47CB1FF5" w:rsidR="00404A5A" w:rsidRPr="00F820B7" w:rsidRDefault="00404A5A" w:rsidP="00404A5A">
      <w:pPr>
        <w:pStyle w:val="BodyText"/>
        <w:spacing w:before="52"/>
        <w:ind w:left="120" w:right="231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The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named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staff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members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(at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least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2)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responsible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for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="00327BD8" w:rsidRPr="00F820B7">
        <w:rPr>
          <w:rFonts w:ascii="Open Sans" w:hAnsi="Open Sans" w:cs="Open Sans"/>
          <w:sz w:val="20"/>
          <w:szCs w:val="20"/>
        </w:rPr>
        <w:t>coordinating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staff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anaphylaxis training and the upkeep of the school’s anaphylaxis policy are:-</w:t>
      </w:r>
    </w:p>
    <w:p w14:paraId="7F04EE5E" w14:textId="77777777" w:rsidR="00404A5A" w:rsidRPr="00F820B7" w:rsidRDefault="00404A5A" w:rsidP="00404A5A">
      <w:pPr>
        <w:pStyle w:val="BodyText"/>
        <w:spacing w:before="12"/>
        <w:rPr>
          <w:rFonts w:ascii="Open Sans" w:hAnsi="Open Sans" w:cs="Open Sans"/>
          <w:sz w:val="20"/>
          <w:szCs w:val="20"/>
        </w:rPr>
      </w:pPr>
    </w:p>
    <w:p w14:paraId="1D816228" w14:textId="08BFCEF8" w:rsidR="00404A5A" w:rsidRPr="00373FC9" w:rsidRDefault="00373FC9" w:rsidP="00404A5A">
      <w:pPr>
        <w:pStyle w:val="BodyText"/>
        <w:spacing w:before="11"/>
        <w:rPr>
          <w:rFonts w:ascii="Open Sans" w:hAnsi="Open Sans" w:cs="Open Sans"/>
          <w:bCs/>
          <w:sz w:val="20"/>
          <w:szCs w:val="20"/>
        </w:rPr>
      </w:pPr>
      <w:r w:rsidRPr="00373FC9">
        <w:rPr>
          <w:rFonts w:ascii="Open Sans" w:hAnsi="Open Sans" w:cs="Open Sans"/>
          <w:bCs/>
          <w:sz w:val="20"/>
          <w:szCs w:val="20"/>
        </w:rPr>
        <w:t>James Sadler</w:t>
      </w:r>
    </w:p>
    <w:p w14:paraId="4173C6E7" w14:textId="2869FECC" w:rsidR="00373FC9" w:rsidRPr="00373FC9" w:rsidRDefault="00373FC9" w:rsidP="00404A5A">
      <w:pPr>
        <w:pStyle w:val="BodyText"/>
        <w:spacing w:before="11"/>
        <w:rPr>
          <w:rFonts w:ascii="Open Sans" w:hAnsi="Open Sans" w:cs="Open Sans"/>
          <w:bCs/>
          <w:sz w:val="20"/>
          <w:szCs w:val="20"/>
        </w:rPr>
      </w:pPr>
      <w:r w:rsidRPr="00373FC9">
        <w:rPr>
          <w:rFonts w:ascii="Open Sans" w:hAnsi="Open Sans" w:cs="Open Sans"/>
          <w:bCs/>
          <w:sz w:val="20"/>
          <w:szCs w:val="20"/>
        </w:rPr>
        <w:t>Bridget Turner</w:t>
      </w:r>
    </w:p>
    <w:p w14:paraId="05609362" w14:textId="77777777" w:rsidR="00373FC9" w:rsidRPr="00F820B7" w:rsidRDefault="00373FC9" w:rsidP="00404A5A">
      <w:pPr>
        <w:pStyle w:val="BodyText"/>
        <w:spacing w:before="11"/>
        <w:rPr>
          <w:rFonts w:ascii="Open Sans" w:hAnsi="Open Sans" w:cs="Open Sans"/>
          <w:sz w:val="20"/>
          <w:szCs w:val="20"/>
        </w:rPr>
      </w:pPr>
    </w:p>
    <w:p w14:paraId="76654CCE" w14:textId="03D9EE47" w:rsidR="00B3407F" w:rsidRPr="00F820B7" w:rsidRDefault="00373FC9" w:rsidP="00B3407F">
      <w:pPr>
        <w:pStyle w:val="BodyText"/>
        <w:ind w:left="120" w:right="231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>Staff</w:t>
      </w:r>
      <w:r w:rsidR="00B3407F" w:rsidRPr="00F820B7">
        <w:rPr>
          <w:rFonts w:ascii="Open Sans" w:hAnsi="Open Sans" w:cs="Open Sans"/>
          <w:sz w:val="20"/>
          <w:szCs w:val="20"/>
        </w:rPr>
        <w:t xml:space="preserve"> will complete AllergyWise® allergy and anaphylaxis training</w:t>
      </w:r>
      <w:r w:rsidR="00864151" w:rsidRPr="00F820B7">
        <w:rPr>
          <w:rFonts w:ascii="Open Sans" w:hAnsi="Open Sans" w:cs="Open Sans"/>
          <w:sz w:val="20"/>
          <w:szCs w:val="20"/>
          <w:vertAlign w:val="superscript"/>
        </w:rPr>
        <w:t>2</w:t>
      </w:r>
      <w:r w:rsidR="00B3407F" w:rsidRPr="00F820B7">
        <w:rPr>
          <w:rFonts w:ascii="Open Sans" w:hAnsi="Open Sans" w:cs="Open Sans"/>
          <w:sz w:val="20"/>
          <w:szCs w:val="20"/>
        </w:rPr>
        <w:t xml:space="preserve"> annually, and on an ad-hoc basis during induction of new staff.</w:t>
      </w:r>
    </w:p>
    <w:p w14:paraId="082D7821" w14:textId="77777777" w:rsidR="00404A5A" w:rsidRPr="00F820B7" w:rsidRDefault="00404A5A" w:rsidP="00404A5A">
      <w:pPr>
        <w:pStyle w:val="BodyText"/>
        <w:spacing w:before="2"/>
        <w:rPr>
          <w:rFonts w:ascii="Open Sans" w:hAnsi="Open Sans" w:cs="Open Sans"/>
          <w:sz w:val="20"/>
          <w:szCs w:val="20"/>
        </w:rPr>
      </w:pPr>
    </w:p>
    <w:p w14:paraId="53665178" w14:textId="77777777" w:rsidR="00404A5A" w:rsidRPr="00F820B7" w:rsidRDefault="00404A5A" w:rsidP="00404A5A">
      <w:pPr>
        <w:pStyle w:val="BodyText"/>
        <w:spacing w:line="292" w:lineRule="exact"/>
        <w:ind w:left="120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Training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pacing w:val="-2"/>
          <w:sz w:val="20"/>
          <w:szCs w:val="20"/>
        </w:rPr>
        <w:t>includes:</w:t>
      </w:r>
    </w:p>
    <w:p w14:paraId="17504D60" w14:textId="77777777" w:rsidR="00404A5A" w:rsidRPr="00F820B7" w:rsidRDefault="00404A5A" w:rsidP="00404A5A">
      <w:pPr>
        <w:pStyle w:val="ListParagraph"/>
        <w:numPr>
          <w:ilvl w:val="0"/>
          <w:numId w:val="3"/>
        </w:numPr>
        <w:tabs>
          <w:tab w:val="left" w:pos="840"/>
        </w:tabs>
        <w:spacing w:line="305" w:lineRule="exact"/>
        <w:jc w:val="both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Knowing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common</w:t>
      </w:r>
      <w:r w:rsidRPr="00F820B7">
        <w:rPr>
          <w:rFonts w:ascii="Open Sans" w:hAnsi="Open Sans" w:cs="Open Sans"/>
          <w:spacing w:val="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allergens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and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triggers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of</w:t>
      </w:r>
      <w:r w:rsidRPr="00F820B7">
        <w:rPr>
          <w:rFonts w:ascii="Open Sans" w:hAnsi="Open Sans" w:cs="Open Sans"/>
          <w:spacing w:val="1"/>
          <w:sz w:val="20"/>
          <w:szCs w:val="20"/>
        </w:rPr>
        <w:t xml:space="preserve"> </w:t>
      </w:r>
      <w:r w:rsidRPr="00F820B7">
        <w:rPr>
          <w:rFonts w:ascii="Open Sans" w:hAnsi="Open Sans" w:cs="Open Sans"/>
          <w:spacing w:val="-2"/>
          <w:sz w:val="20"/>
          <w:szCs w:val="20"/>
        </w:rPr>
        <w:t>allergy</w:t>
      </w:r>
    </w:p>
    <w:p w14:paraId="7EB51B1C" w14:textId="77777777" w:rsidR="00404A5A" w:rsidRPr="00F820B7" w:rsidRDefault="00404A5A" w:rsidP="00404A5A">
      <w:pPr>
        <w:pStyle w:val="ListParagraph"/>
        <w:numPr>
          <w:ilvl w:val="0"/>
          <w:numId w:val="3"/>
        </w:numPr>
        <w:tabs>
          <w:tab w:val="left" w:pos="840"/>
        </w:tabs>
        <w:ind w:right="794"/>
        <w:jc w:val="both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Spotting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 signs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and symptoms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of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allergic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reaction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and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anaphylaxis. Early recognition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of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symptoms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is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key,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including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knowing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when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to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call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for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 xml:space="preserve">emergency </w:t>
      </w:r>
      <w:r w:rsidRPr="00F820B7">
        <w:rPr>
          <w:rFonts w:ascii="Open Sans" w:hAnsi="Open Sans" w:cs="Open Sans"/>
          <w:spacing w:val="-2"/>
          <w:sz w:val="20"/>
          <w:szCs w:val="20"/>
        </w:rPr>
        <w:t>services</w:t>
      </w:r>
    </w:p>
    <w:p w14:paraId="04DE0D11" w14:textId="77777777" w:rsidR="00404A5A" w:rsidRPr="00F820B7" w:rsidRDefault="00404A5A" w:rsidP="00404A5A">
      <w:pPr>
        <w:pStyle w:val="ListParagraph"/>
        <w:numPr>
          <w:ilvl w:val="0"/>
          <w:numId w:val="3"/>
        </w:numPr>
        <w:tabs>
          <w:tab w:val="left" w:pos="839"/>
          <w:tab w:val="left" w:pos="840"/>
        </w:tabs>
        <w:spacing w:before="1"/>
        <w:ind w:right="448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Administering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emergency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treatment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(including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AAIs)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in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</w:t>
      </w:r>
      <w:r w:rsidRPr="00F820B7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event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of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anaphylaxis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– knowing how and when to administer the medication/device</w:t>
      </w:r>
    </w:p>
    <w:p w14:paraId="55A7FD72" w14:textId="77777777" w:rsidR="00404A5A" w:rsidRPr="00F820B7" w:rsidRDefault="00404A5A" w:rsidP="00404A5A">
      <w:pPr>
        <w:pStyle w:val="ListParagraph"/>
        <w:numPr>
          <w:ilvl w:val="0"/>
          <w:numId w:val="3"/>
        </w:numPr>
        <w:tabs>
          <w:tab w:val="left" w:pos="839"/>
          <w:tab w:val="left" w:pos="840"/>
        </w:tabs>
        <w:ind w:right="894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Measures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to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reduce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risk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of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child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having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allergic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reaction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e.g.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allergen avoidance, knowing who is responsible for what</w:t>
      </w:r>
    </w:p>
    <w:p w14:paraId="28B2E811" w14:textId="77777777" w:rsidR="00404A5A" w:rsidRPr="00373FC9" w:rsidRDefault="00404A5A" w:rsidP="00404A5A">
      <w:pPr>
        <w:pStyle w:val="ListParagraph"/>
        <w:numPr>
          <w:ilvl w:val="0"/>
          <w:numId w:val="3"/>
        </w:numPr>
        <w:tabs>
          <w:tab w:val="left" w:pos="839"/>
          <w:tab w:val="left" w:pos="840"/>
        </w:tabs>
        <w:spacing w:line="305" w:lineRule="exact"/>
        <w:rPr>
          <w:rFonts w:ascii="Open Sans" w:hAnsi="Open Sans" w:cs="Open Sans"/>
          <w:sz w:val="20"/>
          <w:szCs w:val="20"/>
        </w:rPr>
      </w:pPr>
      <w:r w:rsidRPr="00373FC9">
        <w:rPr>
          <w:rFonts w:ascii="Open Sans" w:hAnsi="Open Sans" w:cs="Open Sans"/>
          <w:sz w:val="20"/>
          <w:szCs w:val="20"/>
        </w:rPr>
        <w:t>Managing</w:t>
      </w:r>
      <w:r w:rsidRPr="00373FC9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373FC9">
        <w:rPr>
          <w:rFonts w:ascii="Open Sans" w:hAnsi="Open Sans" w:cs="Open Sans"/>
          <w:sz w:val="20"/>
          <w:szCs w:val="20"/>
        </w:rPr>
        <w:t>allergy</w:t>
      </w:r>
      <w:r w:rsidRPr="00373FC9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373FC9">
        <w:rPr>
          <w:rFonts w:ascii="Open Sans" w:hAnsi="Open Sans" w:cs="Open Sans"/>
          <w:sz w:val="20"/>
          <w:szCs w:val="20"/>
        </w:rPr>
        <w:t>action</w:t>
      </w:r>
      <w:r w:rsidRPr="00373FC9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373FC9">
        <w:rPr>
          <w:rFonts w:ascii="Open Sans" w:hAnsi="Open Sans" w:cs="Open Sans"/>
          <w:sz w:val="20"/>
          <w:szCs w:val="20"/>
        </w:rPr>
        <w:t>plans and</w:t>
      </w:r>
      <w:r w:rsidRPr="00373FC9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373FC9">
        <w:rPr>
          <w:rFonts w:ascii="Open Sans" w:hAnsi="Open Sans" w:cs="Open Sans"/>
          <w:sz w:val="20"/>
          <w:szCs w:val="20"/>
        </w:rPr>
        <w:t>ensuring</w:t>
      </w:r>
      <w:r w:rsidRPr="00373FC9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373FC9">
        <w:rPr>
          <w:rFonts w:ascii="Open Sans" w:hAnsi="Open Sans" w:cs="Open Sans"/>
          <w:sz w:val="20"/>
          <w:szCs w:val="20"/>
        </w:rPr>
        <w:t>these</w:t>
      </w:r>
      <w:r w:rsidRPr="00373FC9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373FC9">
        <w:rPr>
          <w:rFonts w:ascii="Open Sans" w:hAnsi="Open Sans" w:cs="Open Sans"/>
          <w:sz w:val="20"/>
          <w:szCs w:val="20"/>
        </w:rPr>
        <w:t>are</w:t>
      </w:r>
      <w:r w:rsidRPr="00373FC9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373FC9">
        <w:rPr>
          <w:rFonts w:ascii="Open Sans" w:hAnsi="Open Sans" w:cs="Open Sans"/>
          <w:sz w:val="20"/>
          <w:szCs w:val="20"/>
        </w:rPr>
        <w:t>up</w:t>
      </w:r>
      <w:r w:rsidRPr="00373FC9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373FC9">
        <w:rPr>
          <w:rFonts w:ascii="Open Sans" w:hAnsi="Open Sans" w:cs="Open Sans"/>
          <w:sz w:val="20"/>
          <w:szCs w:val="20"/>
        </w:rPr>
        <w:t>to</w:t>
      </w:r>
      <w:r w:rsidRPr="00373FC9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373FC9">
        <w:rPr>
          <w:rFonts w:ascii="Open Sans" w:hAnsi="Open Sans" w:cs="Open Sans"/>
          <w:spacing w:val="-4"/>
          <w:sz w:val="20"/>
          <w:szCs w:val="20"/>
        </w:rPr>
        <w:t>date</w:t>
      </w:r>
    </w:p>
    <w:p w14:paraId="5C1757A7" w14:textId="6538CCBC" w:rsidR="00404A5A" w:rsidRPr="00F820B7" w:rsidRDefault="00373FC9" w:rsidP="00D8341C">
      <w:pPr>
        <w:tabs>
          <w:tab w:val="left" w:pos="839"/>
          <w:tab w:val="left" w:pos="840"/>
        </w:tabs>
        <w:spacing w:before="78"/>
        <w:ind w:right="1358"/>
        <w:rPr>
          <w:rFonts w:ascii="Open Sans" w:hAnsi="Open Sans" w:cs="Open Sans"/>
          <w:sz w:val="20"/>
          <w:szCs w:val="20"/>
        </w:rPr>
      </w:pPr>
      <w:r w:rsidRPr="00373FC9">
        <w:rPr>
          <w:rFonts w:ascii="Open Sans" w:hAnsi="Open Sans" w:cs="Open Sans"/>
          <w:bCs/>
          <w:sz w:val="20"/>
          <w:szCs w:val="20"/>
        </w:rPr>
        <w:t>Jenyns First</w:t>
      </w:r>
      <w:r w:rsidRPr="00373FC9">
        <w:rPr>
          <w:rFonts w:ascii="Open Sans" w:hAnsi="Open Sans" w:cs="Open Sans"/>
          <w:b/>
          <w:bCs/>
          <w:sz w:val="20"/>
          <w:szCs w:val="20"/>
        </w:rPr>
        <w:t xml:space="preserve"> </w:t>
      </w:r>
      <w:r w:rsidR="00D8341C" w:rsidRPr="00F820B7">
        <w:rPr>
          <w:rFonts w:ascii="Open Sans" w:hAnsi="Open Sans" w:cs="Open Sans"/>
          <w:sz w:val="20"/>
          <w:szCs w:val="20"/>
        </w:rPr>
        <w:t>School</w:t>
      </w:r>
      <w:r w:rsidR="00D8341C"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>
        <w:rPr>
          <w:rFonts w:ascii="Open Sans" w:hAnsi="Open Sans" w:cs="Open Sans"/>
          <w:spacing w:val="-4"/>
          <w:sz w:val="20"/>
          <w:szCs w:val="20"/>
        </w:rPr>
        <w:t xml:space="preserve">and Nursery </w:t>
      </w:r>
      <w:r w:rsidR="00D8341C" w:rsidRPr="00F820B7">
        <w:rPr>
          <w:rFonts w:ascii="Open Sans" w:hAnsi="Open Sans" w:cs="Open Sans"/>
          <w:spacing w:val="-4"/>
          <w:sz w:val="20"/>
          <w:szCs w:val="20"/>
        </w:rPr>
        <w:t>ensures that staff undertake a</w:t>
      </w:r>
      <w:r w:rsidR="00404A5A"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practical</w:t>
      </w:r>
      <w:r w:rsidR="00404A5A"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session</w:t>
      </w:r>
      <w:r w:rsidR="00404A5A"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using</w:t>
      </w:r>
      <w:r w:rsidR="00404A5A"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trainer</w:t>
      </w:r>
      <w:r w:rsidR="00404A5A"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devices</w:t>
      </w:r>
      <w:r w:rsidR="00404A5A"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(these</w:t>
      </w:r>
      <w:r w:rsidR="00404A5A"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can</w:t>
      </w:r>
      <w:r w:rsidR="00404A5A"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be</w:t>
      </w:r>
      <w:r w:rsidR="00404A5A"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obtained</w:t>
      </w:r>
      <w:r w:rsidR="00404A5A"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from</w:t>
      </w:r>
      <w:r w:rsidR="00404A5A"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 xml:space="preserve">the manufacturers’ websites: </w:t>
      </w:r>
      <w:hyperlink r:id="rId14">
        <w:r w:rsidR="00404A5A" w:rsidRPr="00F820B7">
          <w:rPr>
            <w:rFonts w:ascii="Open Sans" w:hAnsi="Open Sans" w:cs="Open Sans"/>
            <w:sz w:val="20"/>
            <w:szCs w:val="20"/>
            <w:u w:val="single"/>
          </w:rPr>
          <w:t>www.epipen.co.uk</w:t>
        </w:r>
      </w:hyperlink>
      <w:r w:rsidR="00404A5A" w:rsidRPr="00F820B7">
        <w:rPr>
          <w:rFonts w:ascii="Open Sans" w:hAnsi="Open Sans" w:cs="Open Sans"/>
          <w:sz w:val="20"/>
          <w:szCs w:val="20"/>
        </w:rPr>
        <w:t xml:space="preserve"> and </w:t>
      </w:r>
      <w:hyperlink r:id="rId15">
        <w:r w:rsidR="00404A5A" w:rsidRPr="00F820B7">
          <w:rPr>
            <w:rFonts w:ascii="Open Sans" w:hAnsi="Open Sans" w:cs="Open Sans"/>
            <w:sz w:val="20"/>
            <w:szCs w:val="20"/>
            <w:u w:val="single"/>
          </w:rPr>
          <w:t>www.jext.co.uk</w:t>
        </w:r>
      </w:hyperlink>
      <w:r w:rsidR="00404A5A" w:rsidRPr="00F820B7">
        <w:rPr>
          <w:rFonts w:ascii="Open Sans" w:hAnsi="Open Sans" w:cs="Open Sans"/>
          <w:sz w:val="20"/>
          <w:szCs w:val="20"/>
        </w:rPr>
        <w:t xml:space="preserve"> </w:t>
      </w:r>
    </w:p>
    <w:p w14:paraId="068A85A0" w14:textId="77777777" w:rsidR="00404A5A" w:rsidRPr="00F820B7" w:rsidRDefault="00404A5A" w:rsidP="00404A5A">
      <w:pPr>
        <w:pStyle w:val="BodyText"/>
        <w:spacing w:before="11"/>
        <w:rPr>
          <w:rFonts w:ascii="Open Sans" w:hAnsi="Open Sans" w:cs="Open Sans"/>
          <w:sz w:val="20"/>
          <w:szCs w:val="20"/>
        </w:rPr>
      </w:pPr>
    </w:p>
    <w:p w14:paraId="0B350A71" w14:textId="77777777" w:rsidR="00404A5A" w:rsidRPr="00F820B7" w:rsidRDefault="00404A5A" w:rsidP="00404A5A">
      <w:pPr>
        <w:pStyle w:val="Heading6"/>
        <w:numPr>
          <w:ilvl w:val="0"/>
          <w:numId w:val="7"/>
        </w:numPr>
        <w:tabs>
          <w:tab w:val="left" w:pos="480"/>
        </w:tabs>
        <w:spacing w:before="51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  <w:u w:val="single"/>
        </w:rPr>
        <w:t>Inclusion</w:t>
      </w:r>
      <w:r w:rsidRPr="00F820B7">
        <w:rPr>
          <w:rFonts w:ascii="Open Sans" w:hAnsi="Open Sans" w:cs="Open Sans"/>
          <w:spacing w:val="-2"/>
          <w:sz w:val="20"/>
          <w:szCs w:val="20"/>
          <w:u w:val="single"/>
        </w:rPr>
        <w:t xml:space="preserve"> </w:t>
      </w:r>
      <w:r w:rsidRPr="00F820B7">
        <w:rPr>
          <w:rFonts w:ascii="Open Sans" w:hAnsi="Open Sans" w:cs="Open Sans"/>
          <w:sz w:val="20"/>
          <w:szCs w:val="20"/>
          <w:u w:val="single"/>
        </w:rPr>
        <w:t>and</w:t>
      </w:r>
      <w:r w:rsidRPr="00F820B7">
        <w:rPr>
          <w:rFonts w:ascii="Open Sans" w:hAnsi="Open Sans" w:cs="Open Sans"/>
          <w:spacing w:val="-2"/>
          <w:sz w:val="20"/>
          <w:szCs w:val="20"/>
          <w:u w:val="single"/>
        </w:rPr>
        <w:t xml:space="preserve"> safeguarding</w:t>
      </w:r>
    </w:p>
    <w:p w14:paraId="0CDE5730" w14:textId="77777777" w:rsidR="00404A5A" w:rsidRPr="00F820B7" w:rsidRDefault="00404A5A" w:rsidP="00404A5A">
      <w:pPr>
        <w:pStyle w:val="BodyText"/>
        <w:spacing w:before="9"/>
        <w:rPr>
          <w:rFonts w:ascii="Open Sans" w:hAnsi="Open Sans" w:cs="Open Sans"/>
          <w:b/>
          <w:sz w:val="20"/>
          <w:szCs w:val="20"/>
        </w:rPr>
      </w:pPr>
    </w:p>
    <w:p w14:paraId="48C38083" w14:textId="3AD370D4" w:rsidR="00404A5A" w:rsidRPr="00F820B7" w:rsidRDefault="00A37D8F" w:rsidP="00404A5A">
      <w:pPr>
        <w:pStyle w:val="BodyText"/>
        <w:tabs>
          <w:tab w:val="left" w:leader="underscore" w:pos="1283"/>
        </w:tabs>
        <w:spacing w:before="52"/>
        <w:ind w:left="120"/>
        <w:rPr>
          <w:rFonts w:ascii="Open Sans" w:hAnsi="Open Sans" w:cs="Open Sans"/>
          <w:sz w:val="20"/>
          <w:szCs w:val="20"/>
        </w:rPr>
      </w:pPr>
      <w:r w:rsidRPr="00A37D8F">
        <w:rPr>
          <w:rFonts w:ascii="Open Sans" w:hAnsi="Open Sans" w:cs="Open Sans"/>
          <w:bCs/>
          <w:sz w:val="20"/>
          <w:szCs w:val="20"/>
        </w:rPr>
        <w:t>Jenyns First</w:t>
      </w:r>
      <w:r w:rsidR="00D8341C" w:rsidRPr="00A37D8F">
        <w:rPr>
          <w:rFonts w:ascii="Open Sans" w:hAnsi="Open Sans" w:cs="Open Sans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School</w:t>
      </w:r>
      <w:r w:rsidR="00404A5A"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>
        <w:rPr>
          <w:rFonts w:ascii="Open Sans" w:hAnsi="Open Sans" w:cs="Open Sans"/>
          <w:spacing w:val="-4"/>
          <w:sz w:val="20"/>
          <w:szCs w:val="20"/>
        </w:rPr>
        <w:t xml:space="preserve">and Nursery </w:t>
      </w:r>
      <w:r w:rsidR="00404A5A" w:rsidRPr="00F820B7">
        <w:rPr>
          <w:rFonts w:ascii="Open Sans" w:hAnsi="Open Sans" w:cs="Open Sans"/>
          <w:sz w:val="20"/>
          <w:szCs w:val="20"/>
        </w:rPr>
        <w:t>is</w:t>
      </w:r>
      <w:r w:rsidR="00404A5A"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committed</w:t>
      </w:r>
      <w:r w:rsidR="00404A5A"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to</w:t>
      </w:r>
      <w:r w:rsidR="00404A5A"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ensuring</w:t>
      </w:r>
      <w:r w:rsidR="00404A5A"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that all</w:t>
      </w:r>
      <w:r w:rsidR="00404A5A"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children</w:t>
      </w:r>
      <w:r w:rsidR="00404A5A"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with</w:t>
      </w:r>
      <w:r w:rsidR="00404A5A"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 xml:space="preserve">medical </w:t>
      </w:r>
      <w:r w:rsidR="00404A5A" w:rsidRPr="00F820B7">
        <w:rPr>
          <w:rFonts w:ascii="Open Sans" w:hAnsi="Open Sans" w:cs="Open Sans"/>
          <w:spacing w:val="-2"/>
          <w:sz w:val="20"/>
          <w:szCs w:val="20"/>
        </w:rPr>
        <w:t>conditions,</w:t>
      </w:r>
    </w:p>
    <w:p w14:paraId="0F2604A6" w14:textId="77777777" w:rsidR="00404A5A" w:rsidRPr="00F820B7" w:rsidRDefault="00404A5A" w:rsidP="00404A5A">
      <w:pPr>
        <w:pStyle w:val="BodyText"/>
        <w:ind w:left="120" w:right="231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including allergies, in terms of both physical and mental health, are properly supported in school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so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that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they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can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play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full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and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active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role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in school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life,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remain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healthy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and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achieve their academic potential.</w:t>
      </w:r>
    </w:p>
    <w:p w14:paraId="408D0CBA" w14:textId="77777777" w:rsidR="00404A5A" w:rsidRDefault="00404A5A" w:rsidP="00404A5A">
      <w:pPr>
        <w:pStyle w:val="BodyText"/>
        <w:rPr>
          <w:rFonts w:ascii="Open Sans" w:hAnsi="Open Sans" w:cs="Open Sans"/>
          <w:sz w:val="20"/>
          <w:szCs w:val="20"/>
        </w:rPr>
      </w:pPr>
    </w:p>
    <w:p w14:paraId="0C9D3E3C" w14:textId="77777777" w:rsidR="00777AA7" w:rsidRDefault="00777AA7" w:rsidP="00404A5A">
      <w:pPr>
        <w:pStyle w:val="BodyText"/>
        <w:rPr>
          <w:rFonts w:ascii="Open Sans" w:hAnsi="Open Sans" w:cs="Open Sans"/>
          <w:sz w:val="20"/>
          <w:szCs w:val="20"/>
        </w:rPr>
      </w:pPr>
    </w:p>
    <w:p w14:paraId="6ABC6720" w14:textId="77777777" w:rsidR="00777AA7" w:rsidRPr="00F820B7" w:rsidRDefault="00777AA7" w:rsidP="00404A5A">
      <w:pPr>
        <w:pStyle w:val="BodyText"/>
        <w:rPr>
          <w:rFonts w:ascii="Open Sans" w:hAnsi="Open Sans" w:cs="Open Sans"/>
          <w:sz w:val="20"/>
          <w:szCs w:val="20"/>
        </w:rPr>
      </w:pPr>
    </w:p>
    <w:p w14:paraId="7E2E0CCA" w14:textId="77777777" w:rsidR="00404A5A" w:rsidRPr="00F820B7" w:rsidRDefault="00404A5A" w:rsidP="00404A5A">
      <w:pPr>
        <w:pStyle w:val="BodyText"/>
        <w:spacing w:before="11"/>
        <w:rPr>
          <w:rFonts w:ascii="Open Sans" w:hAnsi="Open Sans" w:cs="Open Sans"/>
          <w:sz w:val="20"/>
          <w:szCs w:val="20"/>
        </w:rPr>
      </w:pPr>
    </w:p>
    <w:p w14:paraId="47AD9DB0" w14:textId="77777777" w:rsidR="00404A5A" w:rsidRPr="00F820B7" w:rsidRDefault="00404A5A" w:rsidP="00404A5A">
      <w:pPr>
        <w:pStyle w:val="Heading6"/>
        <w:numPr>
          <w:ilvl w:val="0"/>
          <w:numId w:val="7"/>
        </w:numPr>
        <w:tabs>
          <w:tab w:val="left" w:pos="480"/>
        </w:tabs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pacing w:val="-2"/>
          <w:sz w:val="20"/>
          <w:szCs w:val="20"/>
          <w:u w:val="single"/>
        </w:rPr>
        <w:t>Catering</w:t>
      </w:r>
    </w:p>
    <w:p w14:paraId="6A874FF6" w14:textId="77777777" w:rsidR="00404A5A" w:rsidRPr="00F820B7" w:rsidRDefault="00404A5A" w:rsidP="00404A5A">
      <w:pPr>
        <w:pStyle w:val="BodyText"/>
        <w:spacing w:before="9"/>
        <w:rPr>
          <w:rFonts w:ascii="Open Sans" w:hAnsi="Open Sans" w:cs="Open Sans"/>
          <w:b/>
          <w:sz w:val="20"/>
          <w:szCs w:val="20"/>
        </w:rPr>
      </w:pPr>
    </w:p>
    <w:p w14:paraId="64138734" w14:textId="77777777" w:rsidR="00404A5A" w:rsidRPr="00F820B7" w:rsidRDefault="00404A5A" w:rsidP="00404A5A">
      <w:pPr>
        <w:pStyle w:val="BodyText"/>
        <w:spacing w:before="52"/>
        <w:ind w:left="120" w:right="231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All food businesses (including school caterers) must follow the Food Information Regulations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2014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which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states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that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allergen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information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relating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to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‘Top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14’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allergens must be available for all food products.</w:t>
      </w:r>
    </w:p>
    <w:p w14:paraId="5C36B2E0" w14:textId="77777777" w:rsidR="00404A5A" w:rsidRPr="00F820B7" w:rsidRDefault="00404A5A" w:rsidP="00404A5A">
      <w:pPr>
        <w:pStyle w:val="BodyText"/>
        <w:spacing w:before="1"/>
        <w:rPr>
          <w:rFonts w:ascii="Open Sans" w:hAnsi="Open Sans" w:cs="Open Sans"/>
          <w:sz w:val="20"/>
          <w:szCs w:val="20"/>
        </w:rPr>
      </w:pPr>
    </w:p>
    <w:p w14:paraId="361B56B7" w14:textId="2C4A86FA" w:rsidR="00C24D19" w:rsidRPr="00F820B7" w:rsidRDefault="00C24D19" w:rsidP="00C24D19">
      <w:pPr>
        <w:pStyle w:val="BodyText"/>
        <w:spacing w:before="1"/>
        <w:ind w:left="120" w:right="168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The school’s menu is available for parents to view</w:t>
      </w:r>
      <w:r w:rsidRPr="00A37D8F">
        <w:rPr>
          <w:rFonts w:ascii="Open Sans" w:hAnsi="Open Sans" w:cs="Open Sans"/>
          <w:sz w:val="20"/>
          <w:szCs w:val="20"/>
        </w:rPr>
        <w:t xml:space="preserve"> </w:t>
      </w:r>
      <w:r w:rsidR="00A37D8F" w:rsidRPr="00A37D8F">
        <w:rPr>
          <w:rFonts w:ascii="Open Sans" w:hAnsi="Open Sans" w:cs="Open Sans"/>
          <w:bCs/>
          <w:sz w:val="20"/>
          <w:szCs w:val="20"/>
        </w:rPr>
        <w:t>termly</w:t>
      </w:r>
      <w:r w:rsidRPr="00A37D8F">
        <w:rPr>
          <w:rFonts w:ascii="Open Sans" w:hAnsi="Open Sans" w:cs="Open Sans"/>
          <w:sz w:val="20"/>
          <w:szCs w:val="20"/>
        </w:rPr>
        <w:t xml:space="preserve"> </w:t>
      </w:r>
      <w:r w:rsidR="00310E9A" w:rsidRPr="00F820B7">
        <w:rPr>
          <w:rFonts w:ascii="Open Sans" w:hAnsi="Open Sans" w:cs="Open Sans"/>
          <w:sz w:val="20"/>
          <w:szCs w:val="20"/>
        </w:rPr>
        <w:t xml:space="preserve">in </w:t>
      </w:r>
      <w:r w:rsidRPr="00F820B7">
        <w:rPr>
          <w:rFonts w:ascii="Open Sans" w:hAnsi="Open Sans" w:cs="Open Sans"/>
          <w:sz w:val="20"/>
          <w:szCs w:val="20"/>
        </w:rPr>
        <w:t>advance with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all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ingredients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listed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lastRenderedPageBreak/>
        <w:t>and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allergens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highlighted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on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organisation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website</w:t>
      </w:r>
      <w:r w:rsidRPr="00F820B7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 xml:space="preserve">at </w:t>
      </w:r>
      <w:r w:rsidR="00A37D8F" w:rsidRPr="00A37D8F">
        <w:rPr>
          <w:rFonts w:ascii="Open Sans" w:hAnsi="Open Sans" w:cs="Open Sans"/>
          <w:bCs/>
          <w:sz w:val="20"/>
          <w:szCs w:val="20"/>
        </w:rPr>
        <w:t>www.jenyns.herts.sch.uk</w:t>
      </w:r>
    </w:p>
    <w:p w14:paraId="7793F51A" w14:textId="77777777" w:rsidR="00404A5A" w:rsidRPr="00F820B7" w:rsidRDefault="00404A5A" w:rsidP="00404A5A">
      <w:pPr>
        <w:pStyle w:val="BodyText"/>
        <w:spacing w:before="11"/>
        <w:rPr>
          <w:rFonts w:ascii="Open Sans" w:hAnsi="Open Sans" w:cs="Open Sans"/>
          <w:sz w:val="20"/>
          <w:szCs w:val="20"/>
        </w:rPr>
      </w:pPr>
    </w:p>
    <w:p w14:paraId="022EEAC6" w14:textId="30CCA35E" w:rsidR="00404A5A" w:rsidRPr="00F820B7" w:rsidRDefault="00404A5A" w:rsidP="00404A5A">
      <w:pPr>
        <w:ind w:left="120" w:right="231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The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="00A37D8F">
        <w:rPr>
          <w:rFonts w:ascii="Open Sans" w:hAnsi="Open Sans" w:cs="Open Sans"/>
          <w:sz w:val="20"/>
          <w:szCs w:val="20"/>
        </w:rPr>
        <w:t>Parents</w:t>
      </w:r>
      <w:r w:rsidRPr="00F820B7">
        <w:rPr>
          <w:rFonts w:ascii="Open Sans" w:hAnsi="Open Sans" w:cs="Open Sans"/>
          <w:i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will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inform</w:t>
      </w:r>
      <w:r w:rsidRPr="00F820B7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 xml:space="preserve">the Catering </w:t>
      </w:r>
      <w:r w:rsidR="00A37D8F">
        <w:rPr>
          <w:rFonts w:ascii="Open Sans" w:hAnsi="Open Sans" w:cs="Open Sans"/>
          <w:sz w:val="20"/>
          <w:szCs w:val="20"/>
        </w:rPr>
        <w:t>Company</w:t>
      </w:r>
      <w:r w:rsidR="004370EC" w:rsidRPr="00F820B7">
        <w:rPr>
          <w:rFonts w:ascii="Open Sans" w:hAnsi="Open Sans" w:cs="Open Sans"/>
          <w:b/>
          <w:bCs/>
          <w:i/>
          <w:color w:val="FF8F1F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 xml:space="preserve">of pupils with food </w:t>
      </w:r>
      <w:r w:rsidRPr="00F820B7">
        <w:rPr>
          <w:rFonts w:ascii="Open Sans" w:hAnsi="Open Sans" w:cs="Open Sans"/>
          <w:spacing w:val="-2"/>
          <w:sz w:val="20"/>
          <w:szCs w:val="20"/>
        </w:rPr>
        <w:t>allergies.</w:t>
      </w:r>
    </w:p>
    <w:p w14:paraId="5CF15903" w14:textId="77777777" w:rsidR="00404A5A" w:rsidRPr="00F820B7" w:rsidRDefault="00404A5A" w:rsidP="00404A5A">
      <w:pPr>
        <w:pStyle w:val="BodyText"/>
        <w:spacing w:before="12"/>
        <w:rPr>
          <w:rFonts w:ascii="Open Sans" w:hAnsi="Open Sans" w:cs="Open Sans"/>
          <w:sz w:val="20"/>
          <w:szCs w:val="20"/>
        </w:rPr>
      </w:pPr>
    </w:p>
    <w:p w14:paraId="7A0D92C7" w14:textId="77777777" w:rsidR="00404A5A" w:rsidRPr="00F820B7" w:rsidRDefault="00404A5A" w:rsidP="00404A5A">
      <w:pPr>
        <w:pStyle w:val="BodyText"/>
        <w:spacing w:before="11"/>
        <w:rPr>
          <w:rFonts w:ascii="Open Sans" w:hAnsi="Open Sans" w:cs="Open Sans"/>
          <w:i/>
          <w:sz w:val="20"/>
          <w:szCs w:val="20"/>
        </w:rPr>
      </w:pPr>
    </w:p>
    <w:p w14:paraId="75C4C437" w14:textId="36A830D9" w:rsidR="00404A5A" w:rsidRPr="00F820B7" w:rsidRDefault="00404A5A" w:rsidP="00404A5A">
      <w:pPr>
        <w:spacing w:line="242" w:lineRule="auto"/>
        <w:ind w:left="120" w:right="231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Parents/carers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are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encouraged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to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meet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with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</w:t>
      </w:r>
      <w:r w:rsidRPr="00F820B7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Catering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="00A37D8F">
        <w:rPr>
          <w:rFonts w:ascii="Open Sans" w:hAnsi="Open Sans" w:cs="Open Sans"/>
          <w:sz w:val="20"/>
          <w:szCs w:val="20"/>
        </w:rPr>
        <w:t>Company</w:t>
      </w:r>
      <w:r w:rsidR="009D24B6" w:rsidRPr="00F820B7">
        <w:rPr>
          <w:rFonts w:ascii="Open Sans" w:hAnsi="Open Sans" w:cs="Open Sans"/>
          <w:b/>
          <w:bCs/>
          <w:i/>
          <w:color w:val="FF8F1F"/>
          <w:sz w:val="20"/>
          <w:szCs w:val="20"/>
        </w:rPr>
        <w:t xml:space="preserve">) </w:t>
      </w:r>
      <w:r w:rsidRPr="00F820B7">
        <w:rPr>
          <w:rFonts w:ascii="Open Sans" w:hAnsi="Open Sans" w:cs="Open Sans"/>
          <w:sz w:val="20"/>
          <w:szCs w:val="20"/>
        </w:rPr>
        <w:t>to discuss their child’s needs.</w:t>
      </w:r>
    </w:p>
    <w:p w14:paraId="18A86FCA" w14:textId="77777777" w:rsidR="00404A5A" w:rsidRPr="00F820B7" w:rsidRDefault="00404A5A" w:rsidP="00404A5A">
      <w:pPr>
        <w:pStyle w:val="BodyText"/>
        <w:spacing w:before="8"/>
        <w:rPr>
          <w:rFonts w:ascii="Open Sans" w:hAnsi="Open Sans" w:cs="Open Sans"/>
          <w:sz w:val="20"/>
          <w:szCs w:val="20"/>
        </w:rPr>
      </w:pPr>
    </w:p>
    <w:p w14:paraId="10D54AF6" w14:textId="77777777" w:rsidR="00404A5A" w:rsidRPr="00F820B7" w:rsidRDefault="00404A5A" w:rsidP="00404A5A">
      <w:pPr>
        <w:pStyle w:val="BodyText"/>
        <w:spacing w:before="1"/>
        <w:ind w:left="120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The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school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adheres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to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following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hyperlink r:id="rId16">
        <w:r w:rsidRPr="00F820B7">
          <w:rPr>
            <w:rFonts w:ascii="Open Sans" w:hAnsi="Open Sans" w:cs="Open Sans"/>
            <w:sz w:val="20"/>
            <w:szCs w:val="20"/>
            <w:u w:val="single"/>
          </w:rPr>
          <w:t>Department</w:t>
        </w:r>
        <w:r w:rsidRPr="00F820B7">
          <w:rPr>
            <w:rFonts w:ascii="Open Sans" w:hAnsi="Open Sans" w:cs="Open Sans"/>
            <w:spacing w:val="-5"/>
            <w:sz w:val="20"/>
            <w:szCs w:val="20"/>
            <w:u w:val="single"/>
          </w:rPr>
          <w:t xml:space="preserve"> </w:t>
        </w:r>
        <w:r w:rsidRPr="00F820B7">
          <w:rPr>
            <w:rFonts w:ascii="Open Sans" w:hAnsi="Open Sans" w:cs="Open Sans"/>
            <w:sz w:val="20"/>
            <w:szCs w:val="20"/>
            <w:u w:val="single"/>
          </w:rPr>
          <w:t>of</w:t>
        </w:r>
        <w:r w:rsidRPr="00F820B7">
          <w:rPr>
            <w:rFonts w:ascii="Open Sans" w:hAnsi="Open Sans" w:cs="Open Sans"/>
            <w:spacing w:val="1"/>
            <w:sz w:val="20"/>
            <w:szCs w:val="20"/>
            <w:u w:val="single"/>
          </w:rPr>
          <w:t xml:space="preserve"> </w:t>
        </w:r>
        <w:r w:rsidRPr="00F820B7">
          <w:rPr>
            <w:rFonts w:ascii="Open Sans" w:hAnsi="Open Sans" w:cs="Open Sans"/>
            <w:sz w:val="20"/>
            <w:szCs w:val="20"/>
            <w:u w:val="single"/>
          </w:rPr>
          <w:t>Health</w:t>
        </w:r>
        <w:r w:rsidRPr="00F820B7">
          <w:rPr>
            <w:rFonts w:ascii="Open Sans" w:hAnsi="Open Sans" w:cs="Open Sans"/>
            <w:spacing w:val="-3"/>
            <w:sz w:val="20"/>
            <w:szCs w:val="20"/>
            <w:u w:val="single"/>
          </w:rPr>
          <w:t xml:space="preserve"> </w:t>
        </w:r>
        <w:r w:rsidRPr="00F820B7">
          <w:rPr>
            <w:rFonts w:ascii="Open Sans" w:hAnsi="Open Sans" w:cs="Open Sans"/>
            <w:sz w:val="20"/>
            <w:szCs w:val="20"/>
            <w:u w:val="single"/>
          </w:rPr>
          <w:t>guidance</w:t>
        </w:r>
      </w:hyperlink>
      <w:r w:rsidRPr="00F820B7">
        <w:rPr>
          <w:rFonts w:ascii="Open Sans" w:hAnsi="Open Sans" w:cs="Open Sans"/>
          <w:sz w:val="20"/>
          <w:szCs w:val="20"/>
        </w:rPr>
        <w:t xml:space="preserve"> </w:t>
      </w:r>
      <w:r w:rsidRPr="00F820B7">
        <w:rPr>
          <w:rFonts w:ascii="Open Sans" w:hAnsi="Open Sans" w:cs="Open Sans"/>
          <w:spacing w:val="-2"/>
          <w:sz w:val="20"/>
          <w:szCs w:val="20"/>
        </w:rPr>
        <w:t>recommendations:</w:t>
      </w:r>
    </w:p>
    <w:p w14:paraId="61A98A25" w14:textId="77777777" w:rsidR="00404A5A" w:rsidRPr="00F820B7" w:rsidRDefault="00404A5A" w:rsidP="00404A5A">
      <w:pPr>
        <w:pStyle w:val="BodyText"/>
        <w:spacing w:before="10"/>
        <w:rPr>
          <w:rFonts w:ascii="Open Sans" w:hAnsi="Open Sans" w:cs="Open Sans"/>
          <w:sz w:val="20"/>
          <w:szCs w:val="20"/>
        </w:rPr>
      </w:pPr>
    </w:p>
    <w:p w14:paraId="402591EC" w14:textId="77777777" w:rsidR="00404A5A" w:rsidRPr="00F820B7" w:rsidRDefault="00404A5A" w:rsidP="00404A5A">
      <w:pPr>
        <w:pStyle w:val="ListParagraph"/>
        <w:numPr>
          <w:ilvl w:val="0"/>
          <w:numId w:val="2"/>
        </w:numPr>
        <w:tabs>
          <w:tab w:val="left" w:pos="839"/>
          <w:tab w:val="left" w:pos="840"/>
        </w:tabs>
        <w:spacing w:before="1"/>
        <w:ind w:right="584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Bottles, other drinks and lunch boxes provided by parents for pupils with food allergies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should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be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clearly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labelled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with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name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of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child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for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whom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they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 xml:space="preserve">are </w:t>
      </w:r>
      <w:r w:rsidRPr="00F820B7">
        <w:rPr>
          <w:rFonts w:ascii="Open Sans" w:hAnsi="Open Sans" w:cs="Open Sans"/>
          <w:spacing w:val="-2"/>
          <w:sz w:val="20"/>
          <w:szCs w:val="20"/>
        </w:rPr>
        <w:t>intended.</w:t>
      </w:r>
    </w:p>
    <w:p w14:paraId="7C5BD476" w14:textId="77777777" w:rsidR="00404A5A" w:rsidRPr="00F820B7" w:rsidRDefault="00404A5A" w:rsidP="00404A5A">
      <w:pPr>
        <w:pStyle w:val="ListParagraph"/>
        <w:numPr>
          <w:ilvl w:val="0"/>
          <w:numId w:val="2"/>
        </w:numPr>
        <w:tabs>
          <w:tab w:val="left" w:pos="839"/>
          <w:tab w:val="left" w:pos="840"/>
        </w:tabs>
        <w:spacing w:line="242" w:lineRule="auto"/>
        <w:ind w:right="466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If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food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is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purchased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from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school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canteen/tuck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shop,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parents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should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check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 appropriateness of foods by speaking directly to the catering manager.</w:t>
      </w:r>
    </w:p>
    <w:p w14:paraId="69F2A8E1" w14:textId="77777777" w:rsidR="00404A5A" w:rsidRPr="00F820B7" w:rsidRDefault="00404A5A" w:rsidP="00404A5A">
      <w:pPr>
        <w:pStyle w:val="ListParagraph"/>
        <w:numPr>
          <w:ilvl w:val="0"/>
          <w:numId w:val="2"/>
        </w:numPr>
        <w:tabs>
          <w:tab w:val="left" w:pos="839"/>
          <w:tab w:val="left" w:pos="840"/>
        </w:tabs>
        <w:ind w:left="839" w:right="271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The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pupil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should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be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taught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to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also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check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with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catering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staff,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before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purchasing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food or selecting their lunch choice.</w:t>
      </w:r>
    </w:p>
    <w:p w14:paraId="1D459CE0" w14:textId="77777777" w:rsidR="00404A5A" w:rsidRPr="00F820B7" w:rsidRDefault="00404A5A" w:rsidP="00404A5A">
      <w:pPr>
        <w:pStyle w:val="ListParagraph"/>
        <w:numPr>
          <w:ilvl w:val="0"/>
          <w:numId w:val="2"/>
        </w:numPr>
        <w:tabs>
          <w:tab w:val="left" w:pos="839"/>
          <w:tab w:val="left" w:pos="840"/>
        </w:tabs>
        <w:ind w:left="839" w:right="350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Where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food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is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provided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by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school,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staff should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be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educated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about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how to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read labels for food allergens and instructed about measures to prevent cross contamination during the handling, preparation and serving of food. Examples include: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preparing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food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for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children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with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food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allergies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first;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careful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cleaning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(using</w:t>
      </w:r>
    </w:p>
    <w:p w14:paraId="21629945" w14:textId="77777777" w:rsidR="00404A5A" w:rsidRPr="00F820B7" w:rsidRDefault="00404A5A" w:rsidP="00404A5A">
      <w:pPr>
        <w:pStyle w:val="BodyText"/>
        <w:spacing w:before="38"/>
        <w:ind w:left="840" w:right="231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warm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soapy</w:t>
      </w:r>
      <w:r w:rsidRPr="00F820B7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water)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of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food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preparation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areas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and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utensils.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For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further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information, parents/carers are encouraged to liaise with the Catering Manager.</w:t>
      </w:r>
    </w:p>
    <w:p w14:paraId="5E9EA469" w14:textId="77777777" w:rsidR="00404A5A" w:rsidRPr="00F820B7" w:rsidRDefault="00404A5A" w:rsidP="00404A5A">
      <w:pPr>
        <w:pStyle w:val="ListParagraph"/>
        <w:numPr>
          <w:ilvl w:val="0"/>
          <w:numId w:val="2"/>
        </w:numPr>
        <w:tabs>
          <w:tab w:val="left" w:pos="839"/>
          <w:tab w:val="left" w:pos="840"/>
        </w:tabs>
        <w:spacing w:line="242" w:lineRule="auto"/>
        <w:ind w:right="844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Food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should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not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be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given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to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primary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school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age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food-allergic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children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without parental engagement and permission (e.g. birthday parties, food treats).</w:t>
      </w:r>
    </w:p>
    <w:p w14:paraId="071640C4" w14:textId="3AC1028E" w:rsidR="00404A5A" w:rsidRPr="00F820B7" w:rsidRDefault="00404A5A" w:rsidP="00404A5A">
      <w:pPr>
        <w:pStyle w:val="ListParagraph"/>
        <w:numPr>
          <w:ilvl w:val="0"/>
          <w:numId w:val="2"/>
        </w:numPr>
        <w:tabs>
          <w:tab w:val="left" w:pos="839"/>
          <w:tab w:val="left" w:pos="840"/>
        </w:tabs>
        <w:ind w:right="425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Use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of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food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in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crafts,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cooking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classes,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science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experiments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and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special</w:t>
      </w:r>
      <w:r w:rsidRPr="00F820B7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events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(e.g. fetes, assemblies, cultural events) needs to be considered and may need to be restricted/risk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assessed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depending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on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allergies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of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particular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children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and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 xml:space="preserve">their </w:t>
      </w:r>
      <w:r w:rsidRPr="00F820B7">
        <w:rPr>
          <w:rFonts w:ascii="Open Sans" w:hAnsi="Open Sans" w:cs="Open Sans"/>
          <w:spacing w:val="-4"/>
          <w:sz w:val="20"/>
          <w:szCs w:val="20"/>
        </w:rPr>
        <w:t>age.</w:t>
      </w:r>
    </w:p>
    <w:p w14:paraId="7BBF52E6" w14:textId="77777777" w:rsidR="00404A5A" w:rsidRPr="00F820B7" w:rsidRDefault="00404A5A" w:rsidP="00404A5A">
      <w:pPr>
        <w:pStyle w:val="BodyText"/>
        <w:spacing w:before="6"/>
        <w:rPr>
          <w:rFonts w:ascii="Open Sans" w:hAnsi="Open Sans" w:cs="Open Sans"/>
          <w:sz w:val="20"/>
          <w:szCs w:val="20"/>
        </w:rPr>
      </w:pPr>
    </w:p>
    <w:p w14:paraId="75DC4E7E" w14:textId="77777777" w:rsidR="00404A5A" w:rsidRPr="00F820B7" w:rsidRDefault="00404A5A" w:rsidP="00404A5A">
      <w:pPr>
        <w:pStyle w:val="Heading6"/>
        <w:numPr>
          <w:ilvl w:val="0"/>
          <w:numId w:val="7"/>
        </w:numPr>
        <w:tabs>
          <w:tab w:val="left" w:pos="480"/>
        </w:tabs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  <w:u w:val="single"/>
        </w:rPr>
        <w:t>School</w:t>
      </w:r>
      <w:r w:rsidRPr="00F820B7">
        <w:rPr>
          <w:rFonts w:ascii="Open Sans" w:hAnsi="Open Sans" w:cs="Open Sans"/>
          <w:spacing w:val="-2"/>
          <w:sz w:val="20"/>
          <w:szCs w:val="20"/>
          <w:u w:val="single"/>
        </w:rPr>
        <w:t xml:space="preserve"> trips</w:t>
      </w:r>
    </w:p>
    <w:p w14:paraId="1FBC2B3E" w14:textId="77777777" w:rsidR="00404A5A" w:rsidRPr="00F820B7" w:rsidRDefault="00404A5A" w:rsidP="00404A5A">
      <w:pPr>
        <w:pStyle w:val="BodyText"/>
        <w:spacing w:before="9"/>
        <w:rPr>
          <w:rFonts w:ascii="Open Sans" w:hAnsi="Open Sans" w:cs="Open Sans"/>
          <w:b/>
          <w:sz w:val="20"/>
          <w:szCs w:val="20"/>
        </w:rPr>
      </w:pPr>
    </w:p>
    <w:p w14:paraId="10D3998E" w14:textId="77777777" w:rsidR="00404A5A" w:rsidRPr="00F820B7" w:rsidRDefault="00404A5A" w:rsidP="00404A5A">
      <w:pPr>
        <w:pStyle w:val="BodyText"/>
        <w:spacing w:before="52"/>
        <w:ind w:left="120" w:right="200"/>
        <w:jc w:val="both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Staff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leading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school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trips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will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ensure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they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carry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all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relevant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emergency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supplies.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Trip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leaders will check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that all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pupils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with medical conditions,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including allergies, carry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their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medication. Pupils</w:t>
      </w:r>
      <w:r w:rsidRPr="00F820B7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unable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to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produce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their required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medication will not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be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able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to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attend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 xml:space="preserve">the </w:t>
      </w:r>
      <w:r w:rsidRPr="00F820B7">
        <w:rPr>
          <w:rFonts w:ascii="Open Sans" w:hAnsi="Open Sans" w:cs="Open Sans"/>
          <w:spacing w:val="-2"/>
          <w:sz w:val="20"/>
          <w:szCs w:val="20"/>
        </w:rPr>
        <w:t>excursion.</w:t>
      </w:r>
    </w:p>
    <w:p w14:paraId="20B6A0A0" w14:textId="77777777" w:rsidR="00404A5A" w:rsidRPr="00F820B7" w:rsidRDefault="00404A5A" w:rsidP="00404A5A">
      <w:pPr>
        <w:pStyle w:val="BodyText"/>
        <w:spacing w:before="1"/>
        <w:rPr>
          <w:rFonts w:ascii="Open Sans" w:hAnsi="Open Sans" w:cs="Open Sans"/>
          <w:sz w:val="20"/>
          <w:szCs w:val="20"/>
        </w:rPr>
      </w:pPr>
    </w:p>
    <w:p w14:paraId="193CCAE8" w14:textId="77777777" w:rsidR="00404A5A" w:rsidRPr="00F820B7" w:rsidRDefault="00404A5A" w:rsidP="00404A5A">
      <w:pPr>
        <w:pStyle w:val="BodyText"/>
        <w:ind w:left="119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All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activities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on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school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trip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will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be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risk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assessed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to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see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if they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pose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threat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to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allergic pupils and alternative activities planned to ensure inclusion.</w:t>
      </w:r>
    </w:p>
    <w:p w14:paraId="4C40E346" w14:textId="77777777" w:rsidR="00404A5A" w:rsidRPr="00F820B7" w:rsidRDefault="00404A5A" w:rsidP="00404A5A">
      <w:pPr>
        <w:pStyle w:val="BodyText"/>
        <w:rPr>
          <w:rFonts w:ascii="Open Sans" w:hAnsi="Open Sans" w:cs="Open Sans"/>
          <w:sz w:val="20"/>
          <w:szCs w:val="20"/>
        </w:rPr>
      </w:pPr>
    </w:p>
    <w:p w14:paraId="705BC8B9" w14:textId="77777777" w:rsidR="00404A5A" w:rsidRPr="00F820B7" w:rsidRDefault="00404A5A" w:rsidP="00404A5A">
      <w:pPr>
        <w:pStyle w:val="BodyText"/>
        <w:ind w:left="120" w:right="101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Overnight school trips should be possible with careful planning and a meeting for parents with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lead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member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of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staff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planning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trip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should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be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arranged.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Staff at the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venue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for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 overnight school trip should be briefed early on that an allergic child is attending and will need appropriate food (if provided by the venue).</w:t>
      </w:r>
    </w:p>
    <w:p w14:paraId="0C304850" w14:textId="77777777" w:rsidR="00404A5A" w:rsidRPr="00F820B7" w:rsidRDefault="00404A5A" w:rsidP="00404A5A">
      <w:pPr>
        <w:pStyle w:val="Heading6"/>
        <w:spacing w:before="150"/>
        <w:ind w:left="120" w:firstLine="0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Sporting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pacing w:val="-2"/>
          <w:sz w:val="20"/>
          <w:szCs w:val="20"/>
        </w:rPr>
        <w:t>Excursions</w:t>
      </w:r>
    </w:p>
    <w:p w14:paraId="3352D624" w14:textId="77777777" w:rsidR="00404A5A" w:rsidRPr="00F820B7" w:rsidRDefault="00404A5A" w:rsidP="00404A5A">
      <w:pPr>
        <w:pStyle w:val="BodyText"/>
        <w:ind w:left="120" w:right="168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Allergic children should have every opportunity to attend sports trips to other schools. The school will ensure that the P.E. teacher/s are fully aware of the situation. The school being visited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will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be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notified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that a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member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of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team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has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allergy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when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arranging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fixture. A member of staff trained in administering adrenaline will accompany the team. If another school feels that they are not equipped to cater for any food-allergic child, the school will arrange for the child to take alternative/their own food.</w:t>
      </w:r>
    </w:p>
    <w:p w14:paraId="0BEDFBF2" w14:textId="77777777" w:rsidR="00404A5A" w:rsidRPr="00F820B7" w:rsidRDefault="00404A5A" w:rsidP="00404A5A">
      <w:pPr>
        <w:pStyle w:val="BodyText"/>
        <w:spacing w:before="11"/>
        <w:rPr>
          <w:rFonts w:ascii="Open Sans" w:hAnsi="Open Sans" w:cs="Open Sans"/>
          <w:sz w:val="20"/>
          <w:szCs w:val="20"/>
        </w:rPr>
      </w:pPr>
    </w:p>
    <w:p w14:paraId="43E736B9" w14:textId="77777777" w:rsidR="00404A5A" w:rsidRPr="00F820B7" w:rsidRDefault="00404A5A" w:rsidP="00404A5A">
      <w:pPr>
        <w:pStyle w:val="BodyText"/>
        <w:ind w:left="120" w:right="231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lastRenderedPageBreak/>
        <w:t>Most parents are keen that their children should be included in the full life of the school where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possible,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and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</w:t>
      </w:r>
      <w:r w:rsidRPr="00F820B7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school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will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need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their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co-operation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with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any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special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 xml:space="preserve">arrangements </w:t>
      </w:r>
      <w:r w:rsidRPr="00F820B7">
        <w:rPr>
          <w:rFonts w:ascii="Open Sans" w:hAnsi="Open Sans" w:cs="Open Sans"/>
          <w:spacing w:val="-2"/>
          <w:sz w:val="20"/>
          <w:szCs w:val="20"/>
        </w:rPr>
        <w:t>required.</w:t>
      </w:r>
    </w:p>
    <w:p w14:paraId="182B3FCF" w14:textId="77777777" w:rsidR="00404A5A" w:rsidRPr="00F820B7" w:rsidRDefault="00404A5A" w:rsidP="00404A5A">
      <w:pPr>
        <w:pStyle w:val="BodyText"/>
        <w:rPr>
          <w:rFonts w:ascii="Open Sans" w:hAnsi="Open Sans" w:cs="Open Sans"/>
          <w:sz w:val="20"/>
          <w:szCs w:val="20"/>
        </w:rPr>
      </w:pPr>
    </w:p>
    <w:p w14:paraId="4E3BB18E" w14:textId="77777777" w:rsidR="00404A5A" w:rsidRPr="00F820B7" w:rsidRDefault="00404A5A" w:rsidP="00404A5A">
      <w:pPr>
        <w:pStyle w:val="Heading6"/>
        <w:numPr>
          <w:ilvl w:val="0"/>
          <w:numId w:val="7"/>
        </w:numPr>
        <w:tabs>
          <w:tab w:val="left" w:pos="480"/>
        </w:tabs>
        <w:spacing w:before="151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  <w:u w:val="single"/>
        </w:rPr>
        <w:t>Allergy</w:t>
      </w:r>
      <w:r w:rsidRPr="00F820B7">
        <w:rPr>
          <w:rFonts w:ascii="Open Sans" w:hAnsi="Open Sans" w:cs="Open Sans"/>
          <w:spacing w:val="-2"/>
          <w:sz w:val="20"/>
          <w:szCs w:val="20"/>
          <w:u w:val="single"/>
        </w:rPr>
        <w:t xml:space="preserve"> </w:t>
      </w:r>
      <w:r w:rsidRPr="00F820B7">
        <w:rPr>
          <w:rFonts w:ascii="Open Sans" w:hAnsi="Open Sans" w:cs="Open Sans"/>
          <w:sz w:val="20"/>
          <w:szCs w:val="20"/>
          <w:u w:val="single"/>
        </w:rPr>
        <w:t>awareness</w:t>
      </w:r>
      <w:r w:rsidRPr="00F820B7">
        <w:rPr>
          <w:rFonts w:ascii="Open Sans" w:hAnsi="Open Sans" w:cs="Open Sans"/>
          <w:spacing w:val="-2"/>
          <w:sz w:val="20"/>
          <w:szCs w:val="20"/>
          <w:u w:val="single"/>
        </w:rPr>
        <w:t xml:space="preserve"> </w:t>
      </w:r>
      <w:r w:rsidRPr="00F820B7">
        <w:rPr>
          <w:rFonts w:ascii="Open Sans" w:hAnsi="Open Sans" w:cs="Open Sans"/>
          <w:sz w:val="20"/>
          <w:szCs w:val="20"/>
          <w:u w:val="single"/>
        </w:rPr>
        <w:t>and</w:t>
      </w:r>
      <w:r w:rsidRPr="00F820B7">
        <w:rPr>
          <w:rFonts w:ascii="Open Sans" w:hAnsi="Open Sans" w:cs="Open Sans"/>
          <w:spacing w:val="-1"/>
          <w:sz w:val="20"/>
          <w:szCs w:val="20"/>
          <w:u w:val="single"/>
        </w:rPr>
        <w:t xml:space="preserve"> </w:t>
      </w:r>
      <w:r w:rsidRPr="00F820B7">
        <w:rPr>
          <w:rFonts w:ascii="Open Sans" w:hAnsi="Open Sans" w:cs="Open Sans"/>
          <w:sz w:val="20"/>
          <w:szCs w:val="20"/>
          <w:u w:val="single"/>
        </w:rPr>
        <w:t>nut</w:t>
      </w:r>
      <w:r w:rsidRPr="00F820B7">
        <w:rPr>
          <w:rFonts w:ascii="Open Sans" w:hAnsi="Open Sans" w:cs="Open Sans"/>
          <w:spacing w:val="-1"/>
          <w:sz w:val="20"/>
          <w:szCs w:val="20"/>
          <w:u w:val="single"/>
        </w:rPr>
        <w:t xml:space="preserve"> </w:t>
      </w:r>
      <w:r w:rsidRPr="00F820B7">
        <w:rPr>
          <w:rFonts w:ascii="Open Sans" w:hAnsi="Open Sans" w:cs="Open Sans"/>
          <w:spacing w:val="-4"/>
          <w:sz w:val="20"/>
          <w:szCs w:val="20"/>
          <w:u w:val="single"/>
        </w:rPr>
        <w:t>bans</w:t>
      </w:r>
    </w:p>
    <w:p w14:paraId="631767C1" w14:textId="77777777" w:rsidR="00404A5A" w:rsidRPr="00F820B7" w:rsidRDefault="00404A5A" w:rsidP="00404A5A">
      <w:pPr>
        <w:pStyle w:val="BodyText"/>
        <w:spacing w:before="9"/>
        <w:rPr>
          <w:rFonts w:ascii="Open Sans" w:hAnsi="Open Sans" w:cs="Open Sans"/>
          <w:b/>
          <w:sz w:val="20"/>
          <w:szCs w:val="20"/>
        </w:rPr>
      </w:pPr>
    </w:p>
    <w:p w14:paraId="13F448C8" w14:textId="0773F528" w:rsidR="00404A5A" w:rsidRPr="00F820B7" w:rsidRDefault="00A37D8F" w:rsidP="00404A5A">
      <w:pPr>
        <w:pStyle w:val="BodyText"/>
        <w:tabs>
          <w:tab w:val="left" w:leader="underscore" w:pos="1339"/>
        </w:tabs>
        <w:spacing w:before="52"/>
        <w:ind w:left="120"/>
        <w:rPr>
          <w:rFonts w:ascii="Open Sans" w:hAnsi="Open Sans" w:cs="Open Sans"/>
          <w:sz w:val="20"/>
          <w:szCs w:val="20"/>
        </w:rPr>
      </w:pPr>
      <w:r w:rsidRPr="00A37D8F">
        <w:rPr>
          <w:rFonts w:ascii="Open Sans" w:hAnsi="Open Sans" w:cs="Open Sans"/>
          <w:bCs/>
          <w:sz w:val="20"/>
          <w:szCs w:val="20"/>
        </w:rPr>
        <w:t>Jenyns First</w:t>
      </w:r>
      <w:r w:rsidR="00EC4712" w:rsidRPr="00A37D8F">
        <w:rPr>
          <w:rFonts w:ascii="Open Sans" w:hAnsi="Open Sans" w:cs="Open Sans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School</w:t>
      </w:r>
      <w:r w:rsidR="00404A5A"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>
        <w:rPr>
          <w:rFonts w:ascii="Open Sans" w:hAnsi="Open Sans" w:cs="Open Sans"/>
          <w:spacing w:val="-3"/>
          <w:sz w:val="20"/>
          <w:szCs w:val="20"/>
        </w:rPr>
        <w:t xml:space="preserve">and Nursery </w:t>
      </w:r>
      <w:r w:rsidR="00404A5A" w:rsidRPr="00F820B7">
        <w:rPr>
          <w:rFonts w:ascii="Open Sans" w:hAnsi="Open Sans" w:cs="Open Sans"/>
          <w:sz w:val="20"/>
          <w:szCs w:val="20"/>
        </w:rPr>
        <w:t>supports</w:t>
      </w:r>
      <w:r w:rsidR="00404A5A"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the</w:t>
      </w:r>
      <w:r w:rsidR="00404A5A"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approach</w:t>
      </w:r>
      <w:r w:rsidR="00404A5A"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advocated</w:t>
      </w:r>
      <w:r w:rsidR="00404A5A"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by</w:t>
      </w:r>
      <w:r w:rsidR="00404A5A"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Anaphylaxis</w:t>
      </w:r>
      <w:r w:rsidR="00404A5A"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UK</w:t>
      </w:r>
      <w:r w:rsidR="00404A5A"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towards</w:t>
      </w:r>
      <w:r w:rsidR="00404A5A"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pacing w:val="-5"/>
          <w:sz w:val="20"/>
          <w:szCs w:val="20"/>
        </w:rPr>
        <w:t>nut</w:t>
      </w:r>
    </w:p>
    <w:p w14:paraId="1D98E930" w14:textId="77777777" w:rsidR="00404A5A" w:rsidRPr="00F820B7" w:rsidRDefault="00404A5A" w:rsidP="00404A5A">
      <w:pPr>
        <w:pStyle w:val="BodyText"/>
        <w:ind w:left="119" w:right="231"/>
        <w:rPr>
          <w:rFonts w:ascii="Open Sans" w:hAnsi="Open Sans" w:cs="Open Sans"/>
          <w:i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bans/nut free schools. They would not necessarily support a blanket ban on any particular allergen in any establishment, including in schools. This is because nuts are only one of many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allergens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that could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affect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pupils,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and no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school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could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guarantee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truly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allergen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free environment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for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child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living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with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food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allergy.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They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advocate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instead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for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schools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to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adopt a culture of allergy awareness and education</w:t>
      </w:r>
      <w:r w:rsidRPr="00F820B7">
        <w:rPr>
          <w:rFonts w:ascii="Open Sans" w:hAnsi="Open Sans" w:cs="Open Sans"/>
          <w:i/>
          <w:sz w:val="20"/>
          <w:szCs w:val="20"/>
        </w:rPr>
        <w:t>.</w:t>
      </w:r>
    </w:p>
    <w:p w14:paraId="0E36A9B0" w14:textId="77777777" w:rsidR="00404A5A" w:rsidRPr="00F820B7" w:rsidRDefault="00404A5A" w:rsidP="00404A5A">
      <w:pPr>
        <w:pStyle w:val="BodyText"/>
        <w:spacing w:before="1"/>
        <w:rPr>
          <w:rFonts w:ascii="Open Sans" w:hAnsi="Open Sans" w:cs="Open Sans"/>
          <w:i/>
          <w:sz w:val="20"/>
          <w:szCs w:val="20"/>
        </w:rPr>
      </w:pPr>
    </w:p>
    <w:p w14:paraId="621870D8" w14:textId="77777777" w:rsidR="00404A5A" w:rsidRPr="00F820B7" w:rsidRDefault="00404A5A" w:rsidP="00404A5A">
      <w:pPr>
        <w:pStyle w:val="BodyText"/>
        <w:ind w:left="119" w:right="231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A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'whole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school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awareness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of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allergies'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is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much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better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approach,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as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it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ensures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teachers, pupils and all other staff are aware of what allergies are, the importance of avoiding the</w:t>
      </w:r>
    </w:p>
    <w:p w14:paraId="533F9324" w14:textId="77777777" w:rsidR="00404A5A" w:rsidRPr="00F820B7" w:rsidRDefault="00404A5A" w:rsidP="00404A5A">
      <w:pPr>
        <w:pStyle w:val="BodyText"/>
        <w:spacing w:before="38"/>
        <w:ind w:left="119" w:right="231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pupils’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allergens,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the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signs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&amp;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symptoms,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how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to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deal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with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allergic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reactions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and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to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ensure policies and procedures are in place to mi</w:t>
      </w:r>
      <w:bookmarkStart w:id="0" w:name="_GoBack"/>
      <w:bookmarkEnd w:id="0"/>
      <w:r w:rsidRPr="00F820B7">
        <w:rPr>
          <w:rFonts w:ascii="Open Sans" w:hAnsi="Open Sans" w:cs="Open Sans"/>
          <w:sz w:val="20"/>
          <w:szCs w:val="20"/>
        </w:rPr>
        <w:t>nimise risk.</w:t>
      </w:r>
    </w:p>
    <w:p w14:paraId="48FCC131" w14:textId="77777777" w:rsidR="00404A5A" w:rsidRPr="00F820B7" w:rsidRDefault="00404A5A" w:rsidP="00404A5A">
      <w:pPr>
        <w:pStyle w:val="BodyText"/>
        <w:rPr>
          <w:rFonts w:ascii="Open Sans" w:hAnsi="Open Sans" w:cs="Open Sans"/>
          <w:sz w:val="20"/>
          <w:szCs w:val="20"/>
        </w:rPr>
      </w:pPr>
    </w:p>
    <w:p w14:paraId="238C4AF8" w14:textId="77777777" w:rsidR="00404A5A" w:rsidRPr="00F820B7" w:rsidRDefault="00404A5A" w:rsidP="00404A5A">
      <w:pPr>
        <w:pStyle w:val="Heading6"/>
        <w:numPr>
          <w:ilvl w:val="0"/>
          <w:numId w:val="7"/>
        </w:numPr>
        <w:tabs>
          <w:tab w:val="left" w:pos="480"/>
        </w:tabs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  <w:u w:val="single"/>
        </w:rPr>
        <w:t xml:space="preserve">Risk </w:t>
      </w:r>
      <w:r w:rsidRPr="00F820B7">
        <w:rPr>
          <w:rFonts w:ascii="Open Sans" w:hAnsi="Open Sans" w:cs="Open Sans"/>
          <w:spacing w:val="-2"/>
          <w:sz w:val="20"/>
          <w:szCs w:val="20"/>
          <w:u w:val="single"/>
        </w:rPr>
        <w:t>Assessment</w:t>
      </w:r>
    </w:p>
    <w:p w14:paraId="5824E196" w14:textId="77777777" w:rsidR="00404A5A" w:rsidRPr="00F820B7" w:rsidRDefault="00404A5A" w:rsidP="00404A5A">
      <w:pPr>
        <w:pStyle w:val="BodyText"/>
        <w:spacing w:before="9"/>
        <w:rPr>
          <w:rFonts w:ascii="Open Sans" w:hAnsi="Open Sans" w:cs="Open Sans"/>
          <w:b/>
          <w:sz w:val="20"/>
          <w:szCs w:val="20"/>
        </w:rPr>
      </w:pPr>
    </w:p>
    <w:p w14:paraId="04EB8ADF" w14:textId="561BAAF8" w:rsidR="00404A5A" w:rsidRPr="00F820B7" w:rsidRDefault="00A37D8F" w:rsidP="00A37D8F">
      <w:pPr>
        <w:pStyle w:val="BodyText"/>
        <w:tabs>
          <w:tab w:val="left" w:leader="underscore" w:pos="1339"/>
        </w:tabs>
        <w:spacing w:before="52"/>
        <w:ind w:left="120"/>
        <w:rPr>
          <w:rFonts w:ascii="Open Sans" w:hAnsi="Open Sans" w:cs="Open Sans"/>
          <w:sz w:val="20"/>
          <w:szCs w:val="20"/>
        </w:rPr>
      </w:pPr>
      <w:r w:rsidRPr="00A37D8F">
        <w:rPr>
          <w:rFonts w:ascii="Open Sans" w:hAnsi="Open Sans" w:cs="Open Sans"/>
          <w:bCs/>
          <w:sz w:val="20"/>
          <w:szCs w:val="20"/>
        </w:rPr>
        <w:t>Jenyns First</w:t>
      </w:r>
      <w:r w:rsidR="00D4390A" w:rsidRPr="00A37D8F">
        <w:rPr>
          <w:rFonts w:ascii="Open Sans" w:hAnsi="Open Sans" w:cs="Open Sans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School</w:t>
      </w:r>
      <w:r w:rsidR="00404A5A" w:rsidRPr="00F820B7">
        <w:rPr>
          <w:rFonts w:ascii="Open Sans" w:hAnsi="Open Sans" w:cs="Open Sans"/>
          <w:spacing w:val="-7"/>
          <w:sz w:val="20"/>
          <w:szCs w:val="20"/>
        </w:rPr>
        <w:t xml:space="preserve"> </w:t>
      </w:r>
      <w:r>
        <w:rPr>
          <w:rFonts w:ascii="Open Sans" w:hAnsi="Open Sans" w:cs="Open Sans"/>
          <w:spacing w:val="-7"/>
          <w:sz w:val="20"/>
          <w:szCs w:val="20"/>
        </w:rPr>
        <w:t xml:space="preserve">and Nursery </w:t>
      </w:r>
      <w:r w:rsidR="00404A5A" w:rsidRPr="00F820B7">
        <w:rPr>
          <w:rFonts w:ascii="Open Sans" w:hAnsi="Open Sans" w:cs="Open Sans"/>
          <w:sz w:val="20"/>
          <w:szCs w:val="20"/>
        </w:rPr>
        <w:t>will</w:t>
      </w:r>
      <w:r w:rsidR="00404A5A"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conduct a</w:t>
      </w:r>
      <w:r w:rsidR="00404A5A"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detailed individual</w:t>
      </w:r>
      <w:r w:rsidR="00404A5A"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risk</w:t>
      </w:r>
      <w:r w:rsidR="00404A5A"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assessment</w:t>
      </w:r>
      <w:r w:rsidR="00404A5A"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for</w:t>
      </w:r>
      <w:r w:rsidR="00404A5A"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all</w:t>
      </w:r>
      <w:r w:rsidR="00404A5A"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 xml:space="preserve">new </w:t>
      </w:r>
      <w:r w:rsidR="00404A5A" w:rsidRPr="00F820B7">
        <w:rPr>
          <w:rFonts w:ascii="Open Sans" w:hAnsi="Open Sans" w:cs="Open Sans"/>
          <w:spacing w:val="-2"/>
          <w:sz w:val="20"/>
          <w:szCs w:val="20"/>
        </w:rPr>
        <w:t>joining</w:t>
      </w:r>
      <w:r>
        <w:rPr>
          <w:rFonts w:ascii="Open Sans" w:hAnsi="Open Sans" w:cs="Open Sans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pupils</w:t>
      </w:r>
      <w:r w:rsidR="00404A5A"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with</w:t>
      </w:r>
      <w:r w:rsidR="00404A5A"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allergies</w:t>
      </w:r>
      <w:r w:rsidR="00404A5A"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and</w:t>
      </w:r>
      <w:r w:rsidR="00404A5A"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any</w:t>
      </w:r>
      <w:r w:rsidR="00404A5A"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pupils</w:t>
      </w:r>
      <w:r w:rsidR="00404A5A"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newly</w:t>
      </w:r>
      <w:r w:rsidR="00404A5A"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diagnosed,</w:t>
      </w:r>
      <w:r w:rsidR="00404A5A"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to</w:t>
      </w:r>
      <w:r w:rsidR="00404A5A"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help</w:t>
      </w:r>
      <w:r w:rsidR="00404A5A"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identify</w:t>
      </w:r>
      <w:r w:rsidR="00404A5A"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any</w:t>
      </w:r>
      <w:r w:rsidR="00404A5A"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gaps</w:t>
      </w:r>
      <w:r w:rsidR="00404A5A"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in</w:t>
      </w:r>
      <w:r w:rsidR="00404A5A"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="00404A5A" w:rsidRPr="00F820B7">
        <w:rPr>
          <w:rFonts w:ascii="Open Sans" w:hAnsi="Open Sans" w:cs="Open Sans"/>
          <w:sz w:val="20"/>
          <w:szCs w:val="20"/>
        </w:rPr>
        <w:t>our systems and processes for keeping allergic children safe.</w:t>
      </w:r>
    </w:p>
    <w:p w14:paraId="5B3B4582" w14:textId="77777777" w:rsidR="00404A5A" w:rsidRPr="00F820B7" w:rsidRDefault="00404A5A" w:rsidP="00404A5A">
      <w:pPr>
        <w:pStyle w:val="BodyText"/>
        <w:spacing w:before="1"/>
        <w:rPr>
          <w:rFonts w:ascii="Open Sans" w:hAnsi="Open Sans" w:cs="Open Sans"/>
          <w:sz w:val="20"/>
          <w:szCs w:val="20"/>
        </w:rPr>
      </w:pPr>
    </w:p>
    <w:p w14:paraId="432E9AD7" w14:textId="72891550" w:rsidR="000B24A3" w:rsidRPr="00F820B7" w:rsidRDefault="000B24A3" w:rsidP="000B24A3">
      <w:pPr>
        <w:pStyle w:val="BodyText"/>
        <w:ind w:left="120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 xml:space="preserve">School and individual risk assessments can be downloaded for free from: </w:t>
      </w:r>
      <w:hyperlink r:id="rId17" w:history="1">
        <w:r w:rsidRPr="00F820B7">
          <w:rPr>
            <w:rStyle w:val="Hyperlink"/>
            <w:rFonts w:ascii="Open Sans" w:hAnsi="Open Sans" w:cs="Open Sans"/>
            <w:sz w:val="20"/>
            <w:szCs w:val="20"/>
          </w:rPr>
          <w:t>https://www.anaphylaxis.org.uk/downloads-form/safer-schools-download/</w:t>
        </w:r>
      </w:hyperlink>
      <w:r w:rsidRPr="00F820B7">
        <w:rPr>
          <w:rStyle w:val="Hyperlink"/>
          <w:rFonts w:ascii="Open Sans" w:hAnsi="Open Sans" w:cs="Open Sans"/>
          <w:sz w:val="20"/>
          <w:szCs w:val="20"/>
        </w:rPr>
        <w:t>.</w:t>
      </w:r>
      <w:r w:rsidRPr="00F820B7">
        <w:rPr>
          <w:rFonts w:ascii="Open Sans" w:hAnsi="Open Sans" w:cs="Open Sans"/>
          <w:sz w:val="20"/>
          <w:szCs w:val="20"/>
        </w:rPr>
        <w:t xml:space="preserve"> </w:t>
      </w:r>
    </w:p>
    <w:p w14:paraId="20A72EB2" w14:textId="77777777" w:rsidR="00404A5A" w:rsidRPr="00F820B7" w:rsidRDefault="00404A5A" w:rsidP="00404A5A">
      <w:pPr>
        <w:pStyle w:val="BodyText"/>
        <w:spacing w:before="9"/>
        <w:rPr>
          <w:rFonts w:ascii="Open Sans" w:hAnsi="Open Sans" w:cs="Open Sans"/>
          <w:sz w:val="20"/>
          <w:szCs w:val="20"/>
        </w:rPr>
      </w:pPr>
    </w:p>
    <w:p w14:paraId="48B723A0" w14:textId="77777777" w:rsidR="00404A5A" w:rsidRPr="00F820B7" w:rsidRDefault="00404A5A" w:rsidP="00404A5A">
      <w:pPr>
        <w:pStyle w:val="Heading6"/>
        <w:numPr>
          <w:ilvl w:val="0"/>
          <w:numId w:val="7"/>
        </w:numPr>
        <w:tabs>
          <w:tab w:val="left" w:pos="480"/>
        </w:tabs>
        <w:spacing w:before="52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  <w:u w:val="single"/>
        </w:rPr>
        <w:t>Useful</w:t>
      </w:r>
      <w:r w:rsidRPr="00F820B7">
        <w:rPr>
          <w:rFonts w:ascii="Open Sans" w:hAnsi="Open Sans" w:cs="Open Sans"/>
          <w:spacing w:val="-2"/>
          <w:sz w:val="20"/>
          <w:szCs w:val="20"/>
          <w:u w:val="single"/>
        </w:rPr>
        <w:t xml:space="preserve"> Links</w:t>
      </w:r>
    </w:p>
    <w:p w14:paraId="34DE9D79" w14:textId="77777777" w:rsidR="00404A5A" w:rsidRPr="00F820B7" w:rsidRDefault="00404A5A" w:rsidP="00404A5A">
      <w:pPr>
        <w:pStyle w:val="BodyText"/>
        <w:spacing w:before="9"/>
        <w:rPr>
          <w:rFonts w:ascii="Open Sans" w:hAnsi="Open Sans" w:cs="Open Sans"/>
          <w:b/>
          <w:sz w:val="20"/>
          <w:szCs w:val="20"/>
        </w:rPr>
      </w:pPr>
    </w:p>
    <w:p w14:paraId="5B4BF775" w14:textId="77777777" w:rsidR="00404A5A" w:rsidRPr="00F820B7" w:rsidRDefault="00404A5A" w:rsidP="00404A5A">
      <w:pPr>
        <w:pStyle w:val="BodyText"/>
        <w:spacing w:before="52"/>
        <w:ind w:left="120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Anaphylaxis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UK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-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hyperlink r:id="rId18">
        <w:r w:rsidRPr="00F820B7">
          <w:rPr>
            <w:rFonts w:ascii="Open Sans" w:hAnsi="Open Sans" w:cs="Open Sans"/>
            <w:color w:val="0562C1"/>
            <w:spacing w:val="-2"/>
            <w:sz w:val="20"/>
            <w:szCs w:val="20"/>
            <w:u w:val="single" w:color="0562C1"/>
          </w:rPr>
          <w:t>https://www.anaphylaxis.org.uk/</w:t>
        </w:r>
      </w:hyperlink>
    </w:p>
    <w:p w14:paraId="0C612ECE" w14:textId="77777777" w:rsidR="00404A5A" w:rsidRPr="00F820B7" w:rsidRDefault="00404A5A" w:rsidP="00404A5A">
      <w:pPr>
        <w:pStyle w:val="BodyText"/>
        <w:spacing w:before="11"/>
        <w:rPr>
          <w:rFonts w:ascii="Open Sans" w:hAnsi="Open Sans" w:cs="Open Sans"/>
          <w:sz w:val="20"/>
          <w:szCs w:val="20"/>
        </w:rPr>
      </w:pPr>
    </w:p>
    <w:p w14:paraId="074D4C83" w14:textId="77777777" w:rsidR="00404A5A" w:rsidRPr="00F820B7" w:rsidRDefault="00404A5A" w:rsidP="00404A5A">
      <w:pPr>
        <w:pStyle w:val="ListParagraph"/>
        <w:numPr>
          <w:ilvl w:val="0"/>
          <w:numId w:val="1"/>
        </w:numPr>
        <w:tabs>
          <w:tab w:val="left" w:pos="839"/>
          <w:tab w:val="left" w:pos="840"/>
        </w:tabs>
        <w:ind w:right="807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Safer</w:t>
      </w:r>
      <w:r w:rsidRPr="00F820B7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Schools</w:t>
      </w:r>
      <w:r w:rsidRPr="00F820B7">
        <w:rPr>
          <w:rFonts w:ascii="Open Sans" w:hAnsi="Open Sans" w:cs="Open Sans"/>
          <w:spacing w:val="-9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Programme</w:t>
      </w:r>
      <w:r w:rsidRPr="00F820B7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-</w:t>
      </w:r>
      <w:r w:rsidRPr="00F820B7">
        <w:rPr>
          <w:rFonts w:ascii="Open Sans" w:hAnsi="Open Sans" w:cs="Open Sans"/>
          <w:spacing w:val="40"/>
          <w:sz w:val="20"/>
          <w:szCs w:val="20"/>
        </w:rPr>
        <w:t xml:space="preserve"> </w:t>
      </w:r>
      <w:hyperlink r:id="rId19">
        <w:r w:rsidRPr="00F820B7">
          <w:rPr>
            <w:rFonts w:ascii="Open Sans" w:hAnsi="Open Sans" w:cs="Open Sans"/>
            <w:sz w:val="20"/>
            <w:szCs w:val="20"/>
            <w:u w:val="single"/>
          </w:rPr>
          <w:t>https://www.anaphylaxis.org.uk/education/safer-</w:t>
        </w:r>
      </w:hyperlink>
      <w:r w:rsidRPr="00F820B7">
        <w:rPr>
          <w:rFonts w:ascii="Open Sans" w:hAnsi="Open Sans" w:cs="Open Sans"/>
          <w:sz w:val="20"/>
          <w:szCs w:val="20"/>
        </w:rPr>
        <w:t xml:space="preserve"> </w:t>
      </w:r>
      <w:hyperlink r:id="rId20">
        <w:r w:rsidRPr="00F820B7">
          <w:rPr>
            <w:rFonts w:ascii="Open Sans" w:hAnsi="Open Sans" w:cs="Open Sans"/>
            <w:spacing w:val="-2"/>
            <w:sz w:val="20"/>
            <w:szCs w:val="20"/>
            <w:u w:val="single"/>
          </w:rPr>
          <w:t>schools-programme/</w:t>
        </w:r>
      </w:hyperlink>
    </w:p>
    <w:p w14:paraId="3B7CEF7E" w14:textId="77777777" w:rsidR="00404A5A" w:rsidRPr="00F820B7" w:rsidRDefault="00404A5A" w:rsidP="00404A5A">
      <w:pPr>
        <w:pStyle w:val="BodyText"/>
        <w:spacing w:before="1"/>
        <w:rPr>
          <w:rFonts w:ascii="Open Sans" w:hAnsi="Open Sans" w:cs="Open Sans"/>
          <w:sz w:val="20"/>
          <w:szCs w:val="20"/>
        </w:rPr>
      </w:pPr>
    </w:p>
    <w:p w14:paraId="42FC8D90" w14:textId="77777777" w:rsidR="00404A5A" w:rsidRPr="00F820B7" w:rsidRDefault="00404A5A" w:rsidP="00404A5A">
      <w:pPr>
        <w:pStyle w:val="ListParagraph"/>
        <w:numPr>
          <w:ilvl w:val="0"/>
          <w:numId w:val="1"/>
        </w:numPr>
        <w:tabs>
          <w:tab w:val="left" w:pos="839"/>
          <w:tab w:val="left" w:pos="840"/>
        </w:tabs>
        <w:ind w:right="2636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 xml:space="preserve">AllergyWise for Schools online training - </w:t>
      </w:r>
      <w:hyperlink r:id="rId21">
        <w:r w:rsidRPr="00F820B7">
          <w:rPr>
            <w:rFonts w:ascii="Open Sans" w:hAnsi="Open Sans" w:cs="Open Sans"/>
            <w:spacing w:val="-2"/>
            <w:sz w:val="20"/>
            <w:szCs w:val="20"/>
            <w:u w:val="single"/>
          </w:rPr>
          <w:t>https://www.allergywise.org.uk/p/allergywise-for-schools1</w:t>
        </w:r>
      </w:hyperlink>
    </w:p>
    <w:p w14:paraId="6DCFB084" w14:textId="77777777" w:rsidR="00404A5A" w:rsidRPr="00F820B7" w:rsidRDefault="00404A5A" w:rsidP="00404A5A">
      <w:pPr>
        <w:pStyle w:val="BodyText"/>
        <w:spacing w:before="9"/>
        <w:rPr>
          <w:rFonts w:ascii="Open Sans" w:hAnsi="Open Sans" w:cs="Open Sans"/>
          <w:sz w:val="20"/>
          <w:szCs w:val="20"/>
        </w:rPr>
      </w:pPr>
    </w:p>
    <w:p w14:paraId="53B3A4AC" w14:textId="77777777" w:rsidR="00404A5A" w:rsidRPr="00F820B7" w:rsidRDefault="00404A5A" w:rsidP="00404A5A">
      <w:pPr>
        <w:pStyle w:val="BodyText"/>
        <w:spacing w:before="51"/>
        <w:ind w:left="120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Allergy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UK -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hyperlink r:id="rId22">
        <w:r w:rsidRPr="00F820B7">
          <w:rPr>
            <w:rFonts w:ascii="Open Sans" w:hAnsi="Open Sans" w:cs="Open Sans"/>
            <w:color w:val="0562C1"/>
            <w:spacing w:val="-2"/>
            <w:sz w:val="20"/>
            <w:szCs w:val="20"/>
            <w:u w:val="single" w:color="0562C1"/>
          </w:rPr>
          <w:t>https://www.allergyuk.org</w:t>
        </w:r>
      </w:hyperlink>
    </w:p>
    <w:p w14:paraId="2DC149E7" w14:textId="77777777" w:rsidR="00404A5A" w:rsidRPr="00F820B7" w:rsidRDefault="00404A5A" w:rsidP="00404A5A">
      <w:pPr>
        <w:pStyle w:val="BodyText"/>
        <w:spacing w:before="11"/>
        <w:rPr>
          <w:rFonts w:ascii="Open Sans" w:hAnsi="Open Sans" w:cs="Open Sans"/>
          <w:sz w:val="20"/>
          <w:szCs w:val="20"/>
        </w:rPr>
      </w:pPr>
    </w:p>
    <w:p w14:paraId="6B3D0093" w14:textId="77777777" w:rsidR="00404A5A" w:rsidRPr="00F820B7" w:rsidRDefault="00404A5A" w:rsidP="00404A5A">
      <w:pPr>
        <w:pStyle w:val="ListParagraph"/>
        <w:numPr>
          <w:ilvl w:val="0"/>
          <w:numId w:val="1"/>
        </w:numPr>
        <w:tabs>
          <w:tab w:val="left" w:pos="839"/>
          <w:tab w:val="left" w:pos="840"/>
        </w:tabs>
        <w:spacing w:before="1"/>
        <w:ind w:right="1695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 xml:space="preserve">Whole school allergy and awareness management - </w:t>
      </w:r>
      <w:hyperlink r:id="rId23">
        <w:r w:rsidRPr="00F820B7">
          <w:rPr>
            <w:rFonts w:ascii="Open Sans" w:hAnsi="Open Sans" w:cs="Open Sans"/>
            <w:color w:val="0562C1"/>
            <w:spacing w:val="-2"/>
            <w:sz w:val="20"/>
            <w:szCs w:val="20"/>
            <w:u w:val="single" w:color="0562C1"/>
          </w:rPr>
          <w:t>https://www.allergyuk.org/schools/whole-school-allergy-awareness-</w:t>
        </w:r>
      </w:hyperlink>
      <w:r w:rsidRPr="00F820B7">
        <w:rPr>
          <w:rFonts w:ascii="Open Sans" w:hAnsi="Open Sans" w:cs="Open Sans"/>
          <w:color w:val="0562C1"/>
          <w:spacing w:val="-2"/>
          <w:sz w:val="20"/>
          <w:szCs w:val="20"/>
        </w:rPr>
        <w:t xml:space="preserve"> </w:t>
      </w:r>
      <w:hyperlink r:id="rId24">
        <w:r w:rsidRPr="00F820B7">
          <w:rPr>
            <w:rFonts w:ascii="Open Sans" w:hAnsi="Open Sans" w:cs="Open Sans"/>
            <w:color w:val="0562C1"/>
            <w:spacing w:val="-2"/>
            <w:sz w:val="20"/>
            <w:szCs w:val="20"/>
            <w:u w:val="single" w:color="0562C1"/>
          </w:rPr>
          <w:t>andmanagement</w:t>
        </w:r>
      </w:hyperlink>
    </w:p>
    <w:p w14:paraId="1E4C098E" w14:textId="77777777" w:rsidR="00404A5A" w:rsidRPr="00F820B7" w:rsidRDefault="00404A5A" w:rsidP="00404A5A">
      <w:pPr>
        <w:pStyle w:val="BodyText"/>
        <w:rPr>
          <w:rFonts w:ascii="Open Sans" w:hAnsi="Open Sans" w:cs="Open Sans"/>
          <w:sz w:val="20"/>
          <w:szCs w:val="20"/>
        </w:rPr>
      </w:pPr>
    </w:p>
    <w:p w14:paraId="661753B1" w14:textId="77777777" w:rsidR="00404A5A" w:rsidRPr="00F820B7" w:rsidRDefault="00404A5A" w:rsidP="00404A5A">
      <w:pPr>
        <w:pStyle w:val="BodyText"/>
        <w:spacing w:before="10"/>
        <w:rPr>
          <w:rFonts w:ascii="Open Sans" w:hAnsi="Open Sans" w:cs="Open Sans"/>
          <w:sz w:val="20"/>
          <w:szCs w:val="20"/>
        </w:rPr>
      </w:pPr>
    </w:p>
    <w:p w14:paraId="27F2959A" w14:textId="77777777" w:rsidR="00404A5A" w:rsidRPr="00F820B7" w:rsidRDefault="00404A5A" w:rsidP="00404A5A">
      <w:pPr>
        <w:pStyle w:val="BodyText"/>
        <w:spacing w:before="52"/>
        <w:ind w:left="120" w:right="2838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BSACI</w:t>
      </w:r>
      <w:r w:rsidRPr="00F820B7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Allergy</w:t>
      </w:r>
      <w:r w:rsidRPr="00F820B7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Action</w:t>
      </w:r>
      <w:r w:rsidRPr="00F820B7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Plans</w:t>
      </w:r>
      <w:r w:rsidRPr="00F820B7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-</w:t>
      </w:r>
      <w:r w:rsidRPr="00F820B7">
        <w:rPr>
          <w:rFonts w:ascii="Open Sans" w:hAnsi="Open Sans" w:cs="Open Sans"/>
          <w:spacing w:val="-8"/>
          <w:sz w:val="20"/>
          <w:szCs w:val="20"/>
        </w:rPr>
        <w:t xml:space="preserve"> </w:t>
      </w:r>
      <w:hyperlink r:id="rId25">
        <w:r w:rsidRPr="00F820B7">
          <w:rPr>
            <w:rFonts w:ascii="Open Sans" w:hAnsi="Open Sans" w:cs="Open Sans"/>
            <w:color w:val="0562C1"/>
            <w:sz w:val="20"/>
            <w:szCs w:val="20"/>
            <w:u w:val="single" w:color="0562C1"/>
          </w:rPr>
          <w:t>https://www.bsaci.org/professional-</w:t>
        </w:r>
      </w:hyperlink>
      <w:r w:rsidRPr="00F820B7">
        <w:rPr>
          <w:rFonts w:ascii="Open Sans" w:hAnsi="Open Sans" w:cs="Open Sans"/>
          <w:color w:val="0562C1"/>
          <w:sz w:val="20"/>
          <w:szCs w:val="20"/>
        </w:rPr>
        <w:t xml:space="preserve"> </w:t>
      </w:r>
      <w:hyperlink r:id="rId26">
        <w:r w:rsidRPr="00F820B7">
          <w:rPr>
            <w:rFonts w:ascii="Open Sans" w:hAnsi="Open Sans" w:cs="Open Sans"/>
            <w:color w:val="0562C1"/>
            <w:spacing w:val="-2"/>
            <w:sz w:val="20"/>
            <w:szCs w:val="20"/>
            <w:u w:val="single" w:color="0562C1"/>
          </w:rPr>
          <w:t>resources/resources/paediatric-allergy-action-plans/</w:t>
        </w:r>
      </w:hyperlink>
    </w:p>
    <w:p w14:paraId="206208CB" w14:textId="77777777" w:rsidR="00404A5A" w:rsidRPr="00F820B7" w:rsidRDefault="00404A5A" w:rsidP="00404A5A">
      <w:pPr>
        <w:pStyle w:val="BodyText"/>
        <w:spacing w:before="9"/>
        <w:rPr>
          <w:rFonts w:ascii="Open Sans" w:hAnsi="Open Sans" w:cs="Open Sans"/>
          <w:sz w:val="20"/>
          <w:szCs w:val="20"/>
        </w:rPr>
      </w:pPr>
    </w:p>
    <w:p w14:paraId="6BF81109" w14:textId="77777777" w:rsidR="00404A5A" w:rsidRPr="00F820B7" w:rsidRDefault="00404A5A" w:rsidP="00404A5A">
      <w:pPr>
        <w:pStyle w:val="BodyText"/>
        <w:spacing w:before="52"/>
        <w:ind w:left="120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Spare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Pens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in Schools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 xml:space="preserve">- </w:t>
      </w:r>
      <w:hyperlink r:id="rId27">
        <w:r w:rsidRPr="00F820B7">
          <w:rPr>
            <w:rFonts w:ascii="Open Sans" w:hAnsi="Open Sans" w:cs="Open Sans"/>
            <w:spacing w:val="-2"/>
            <w:sz w:val="20"/>
            <w:szCs w:val="20"/>
            <w:u w:val="single"/>
          </w:rPr>
          <w:t>http://www.sparepensinschools.uk</w:t>
        </w:r>
      </w:hyperlink>
    </w:p>
    <w:p w14:paraId="26B27670" w14:textId="77777777" w:rsidR="00404A5A" w:rsidRPr="00F820B7" w:rsidRDefault="00404A5A" w:rsidP="00404A5A">
      <w:pPr>
        <w:pStyle w:val="BodyText"/>
        <w:spacing w:before="9"/>
        <w:rPr>
          <w:rFonts w:ascii="Open Sans" w:hAnsi="Open Sans" w:cs="Open Sans"/>
          <w:sz w:val="20"/>
          <w:szCs w:val="20"/>
        </w:rPr>
      </w:pPr>
    </w:p>
    <w:p w14:paraId="27767D62" w14:textId="77777777" w:rsidR="00404A5A" w:rsidRPr="00F820B7" w:rsidRDefault="00404A5A" w:rsidP="00404A5A">
      <w:pPr>
        <w:pStyle w:val="BodyText"/>
        <w:spacing w:before="51"/>
        <w:ind w:left="120" w:right="132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 xml:space="preserve">Department for Education Supporting pupils at school with medical conditions - </w:t>
      </w:r>
      <w:hyperlink r:id="rId28">
        <w:r w:rsidRPr="00F820B7">
          <w:rPr>
            <w:rFonts w:ascii="Open Sans" w:hAnsi="Open Sans" w:cs="Open Sans"/>
            <w:spacing w:val="-2"/>
            <w:sz w:val="20"/>
            <w:szCs w:val="20"/>
            <w:u w:val="single"/>
          </w:rPr>
          <w:t>https://assets.publishing.service.gov.uk/government/uploads/system/uploads/attachment_</w:t>
        </w:r>
      </w:hyperlink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hyperlink r:id="rId29">
        <w:r w:rsidRPr="00F820B7">
          <w:rPr>
            <w:rFonts w:ascii="Open Sans" w:hAnsi="Open Sans" w:cs="Open Sans"/>
            <w:spacing w:val="-2"/>
            <w:sz w:val="20"/>
            <w:szCs w:val="20"/>
            <w:u w:val="single"/>
          </w:rPr>
          <w:t>data/file/803956/supporting-pupils-at-school-with-medical-conditions.pdf</w:t>
        </w:r>
      </w:hyperlink>
    </w:p>
    <w:p w14:paraId="07B4D226" w14:textId="77777777" w:rsidR="00404A5A" w:rsidRPr="00F820B7" w:rsidRDefault="00404A5A" w:rsidP="00404A5A">
      <w:pPr>
        <w:pStyle w:val="BodyText"/>
        <w:spacing w:before="11"/>
        <w:rPr>
          <w:rFonts w:ascii="Open Sans" w:hAnsi="Open Sans" w:cs="Open Sans"/>
          <w:sz w:val="20"/>
          <w:szCs w:val="20"/>
        </w:rPr>
      </w:pPr>
    </w:p>
    <w:p w14:paraId="3EEEC276" w14:textId="77777777" w:rsidR="00404A5A" w:rsidRPr="00F820B7" w:rsidRDefault="00404A5A" w:rsidP="00404A5A">
      <w:pPr>
        <w:pStyle w:val="BodyText"/>
        <w:spacing w:before="52"/>
        <w:ind w:left="120" w:right="231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 xml:space="preserve">Department of Health Guidance on the use of adrenaline auto-injectors in schools - </w:t>
      </w:r>
      <w:hyperlink r:id="rId30">
        <w:r w:rsidRPr="00F820B7">
          <w:rPr>
            <w:rFonts w:ascii="Open Sans" w:hAnsi="Open Sans" w:cs="Open Sans"/>
            <w:spacing w:val="-2"/>
            <w:sz w:val="20"/>
            <w:szCs w:val="20"/>
            <w:u w:val="single"/>
          </w:rPr>
          <w:t>https://assets.publishing.service.gov.uk/government/uploads/system/uploads/attachment_</w:t>
        </w:r>
      </w:hyperlink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hyperlink r:id="rId31">
        <w:r w:rsidRPr="00F820B7">
          <w:rPr>
            <w:rFonts w:ascii="Open Sans" w:hAnsi="Open Sans" w:cs="Open Sans"/>
            <w:spacing w:val="-2"/>
            <w:sz w:val="20"/>
            <w:szCs w:val="20"/>
            <w:u w:val="single"/>
          </w:rPr>
          <w:t>data/file/645476/Adrenaline_auto_injectors_in_schools.pdf</w:t>
        </w:r>
      </w:hyperlink>
    </w:p>
    <w:p w14:paraId="68A70DB8" w14:textId="77777777" w:rsidR="00404A5A" w:rsidRPr="00F820B7" w:rsidRDefault="00404A5A" w:rsidP="00404A5A">
      <w:pPr>
        <w:pStyle w:val="BodyText"/>
        <w:spacing w:before="9"/>
        <w:rPr>
          <w:rFonts w:ascii="Open Sans" w:hAnsi="Open Sans" w:cs="Open Sans"/>
          <w:sz w:val="20"/>
          <w:szCs w:val="20"/>
        </w:rPr>
      </w:pPr>
    </w:p>
    <w:p w14:paraId="6BC6386A" w14:textId="77777777" w:rsidR="00404A5A" w:rsidRPr="00F820B7" w:rsidRDefault="00404A5A" w:rsidP="00404A5A">
      <w:pPr>
        <w:pStyle w:val="BodyText"/>
        <w:spacing w:before="51"/>
        <w:ind w:left="120"/>
        <w:rPr>
          <w:rFonts w:ascii="Open Sans" w:hAnsi="Open Sans" w:cs="Open Sans"/>
          <w:sz w:val="20"/>
          <w:szCs w:val="20"/>
        </w:rPr>
      </w:pPr>
      <w:r w:rsidRPr="00F820B7">
        <w:rPr>
          <w:rFonts w:ascii="Open Sans" w:hAnsi="Open Sans" w:cs="Open Sans"/>
          <w:sz w:val="20"/>
          <w:szCs w:val="20"/>
        </w:rPr>
        <w:t>Food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allergy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quality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standards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(The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National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Institute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for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Health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and</w:t>
      </w:r>
      <w:r w:rsidRPr="00F820B7">
        <w:rPr>
          <w:rFonts w:ascii="Open Sans" w:hAnsi="Open Sans" w:cs="Open Sans"/>
          <w:spacing w:val="-1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Care</w:t>
      </w:r>
      <w:r w:rsidRPr="00F820B7">
        <w:rPr>
          <w:rFonts w:ascii="Open Sans" w:hAnsi="Open Sans" w:cs="Open Sans"/>
          <w:spacing w:val="-7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Excellence,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 xml:space="preserve">March 2016) </w:t>
      </w:r>
      <w:hyperlink r:id="rId32">
        <w:r w:rsidRPr="00F820B7">
          <w:rPr>
            <w:rFonts w:ascii="Open Sans" w:hAnsi="Open Sans" w:cs="Open Sans"/>
            <w:sz w:val="20"/>
            <w:szCs w:val="20"/>
            <w:u w:val="single"/>
          </w:rPr>
          <w:t>https://www.nice.org.uk/guidance/qs118</w:t>
        </w:r>
      </w:hyperlink>
    </w:p>
    <w:p w14:paraId="2E6F1BEA" w14:textId="77777777" w:rsidR="00404A5A" w:rsidRPr="00F820B7" w:rsidRDefault="00404A5A" w:rsidP="00404A5A">
      <w:pPr>
        <w:pStyle w:val="BodyText"/>
        <w:spacing w:before="9"/>
        <w:rPr>
          <w:rFonts w:ascii="Open Sans" w:hAnsi="Open Sans" w:cs="Open Sans"/>
          <w:sz w:val="20"/>
          <w:szCs w:val="20"/>
        </w:rPr>
      </w:pPr>
    </w:p>
    <w:p w14:paraId="778EBEF0" w14:textId="77777777" w:rsidR="00404A5A" w:rsidRPr="00F820B7" w:rsidRDefault="00404A5A" w:rsidP="00404A5A">
      <w:pPr>
        <w:pStyle w:val="BodyText"/>
        <w:spacing w:before="52"/>
        <w:ind w:left="120"/>
        <w:rPr>
          <w:rFonts w:ascii="Open Sans" w:hAnsi="Open Sans" w:cs="Open Sans"/>
          <w:spacing w:val="-2"/>
          <w:sz w:val="20"/>
          <w:szCs w:val="20"/>
          <w:u w:val="single"/>
        </w:rPr>
      </w:pPr>
      <w:r w:rsidRPr="00F820B7">
        <w:rPr>
          <w:rFonts w:ascii="Open Sans" w:hAnsi="Open Sans" w:cs="Open Sans"/>
          <w:sz w:val="20"/>
          <w:szCs w:val="20"/>
        </w:rPr>
        <w:t>Anaphylaxis: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assessment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and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referral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after</w:t>
      </w:r>
      <w:r w:rsidRPr="00F820B7">
        <w:rPr>
          <w:rFonts w:ascii="Open Sans" w:hAnsi="Open Sans" w:cs="Open Sans"/>
          <w:spacing w:val="-5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emergency</w:t>
      </w:r>
      <w:r w:rsidRPr="00F820B7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treatment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(The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National</w:t>
      </w:r>
      <w:r w:rsidRPr="00F820B7">
        <w:rPr>
          <w:rFonts w:ascii="Open Sans" w:hAnsi="Open Sans" w:cs="Open Sans"/>
          <w:spacing w:val="-2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>Institute</w:t>
      </w:r>
      <w:r w:rsidRPr="00F820B7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F820B7">
        <w:rPr>
          <w:rFonts w:ascii="Open Sans" w:hAnsi="Open Sans" w:cs="Open Sans"/>
          <w:sz w:val="20"/>
          <w:szCs w:val="20"/>
        </w:rPr>
        <w:t xml:space="preserve">for Health and Care Excellence, 2020) </w:t>
      </w:r>
      <w:hyperlink r:id="rId33">
        <w:r w:rsidRPr="00F820B7">
          <w:rPr>
            <w:rFonts w:ascii="Open Sans" w:hAnsi="Open Sans" w:cs="Open Sans"/>
            <w:spacing w:val="-2"/>
            <w:sz w:val="20"/>
            <w:szCs w:val="20"/>
            <w:u w:val="single"/>
          </w:rPr>
          <w:t>https://www.nice.org.uk/guidance/cg134?unlid=22904150420167115834</w:t>
        </w:r>
      </w:hyperlink>
    </w:p>
    <w:p w14:paraId="689420A9" w14:textId="77777777" w:rsidR="00777AA7" w:rsidRDefault="00777AA7" w:rsidP="00544D83">
      <w:pPr>
        <w:pStyle w:val="BodyText"/>
        <w:spacing w:before="52"/>
        <w:ind w:left="120"/>
        <w:rPr>
          <w:rFonts w:ascii="Open Sans" w:hAnsi="Open Sans" w:cs="Open Sans"/>
          <w:spacing w:val="-2"/>
          <w:sz w:val="20"/>
          <w:szCs w:val="20"/>
          <w:u w:val="single"/>
        </w:rPr>
      </w:pPr>
    </w:p>
    <w:p w14:paraId="7B3600F7" w14:textId="77777777" w:rsidR="00777AA7" w:rsidRDefault="00777AA7" w:rsidP="00544D83">
      <w:pPr>
        <w:pStyle w:val="BodyText"/>
        <w:spacing w:before="52"/>
        <w:ind w:left="120"/>
        <w:rPr>
          <w:rFonts w:ascii="Open Sans" w:hAnsi="Open Sans" w:cs="Open Sans"/>
          <w:spacing w:val="-2"/>
          <w:sz w:val="20"/>
          <w:szCs w:val="20"/>
          <w:u w:val="single"/>
        </w:rPr>
      </w:pPr>
    </w:p>
    <w:p w14:paraId="02CF499D" w14:textId="77777777" w:rsidR="00777AA7" w:rsidRDefault="00777AA7" w:rsidP="00544D83">
      <w:pPr>
        <w:pStyle w:val="BodyText"/>
        <w:spacing w:before="52"/>
        <w:ind w:left="120"/>
        <w:rPr>
          <w:rFonts w:ascii="Open Sans" w:hAnsi="Open Sans" w:cs="Open Sans"/>
          <w:spacing w:val="-2"/>
          <w:sz w:val="20"/>
          <w:szCs w:val="20"/>
          <w:u w:val="single"/>
        </w:rPr>
      </w:pPr>
    </w:p>
    <w:p w14:paraId="11450787" w14:textId="77777777" w:rsidR="00F527B1" w:rsidRPr="00F820B7" w:rsidRDefault="00F527B1">
      <w:pPr>
        <w:rPr>
          <w:rFonts w:ascii="Open Sans" w:hAnsi="Open Sans" w:cs="Open Sans"/>
          <w:sz w:val="20"/>
          <w:szCs w:val="20"/>
        </w:rPr>
      </w:pPr>
    </w:p>
    <w:sectPr w:rsidR="00F527B1" w:rsidRPr="00F820B7">
      <w:pgSz w:w="11900" w:h="16850"/>
      <w:pgMar w:top="1400" w:right="1320" w:bottom="980" w:left="1320" w:header="0" w:footer="7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C09D09" w14:textId="77777777" w:rsidR="00F946FA" w:rsidRDefault="00F946FA">
      <w:r>
        <w:separator/>
      </w:r>
    </w:p>
  </w:endnote>
  <w:endnote w:type="continuationSeparator" w:id="0">
    <w:p w14:paraId="3C152E2A" w14:textId="77777777" w:rsidR="00F946FA" w:rsidRDefault="00F94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8660BB" w14:textId="3C988DA7" w:rsidR="00313236" w:rsidRDefault="00404A5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3A4002B6" wp14:editId="41177962">
              <wp:simplePos x="0" y="0"/>
              <wp:positionH relativeFrom="page">
                <wp:posOffset>6527165</wp:posOffset>
              </wp:positionH>
              <wp:positionV relativeFrom="page">
                <wp:posOffset>10054590</wp:posOffset>
              </wp:positionV>
              <wp:extent cx="165100" cy="19431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B4CDF8" w14:textId="4B49CA9E" w:rsidR="00313236" w:rsidRDefault="00404A5A">
                          <w:pPr>
                            <w:pStyle w:val="BodyText"/>
                            <w:spacing w:before="10"/>
                            <w:ind w:left="6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</w:rPr>
                            <w:fldChar w:fldCharType="separate"/>
                          </w:r>
                          <w:r w:rsidR="00A61A3A">
                            <w:rPr>
                              <w:rFonts w:ascii="Times New Roman"/>
                              <w:noProof/>
                            </w:rPr>
                            <w:t>1</w:t>
                          </w:r>
                          <w:r>
                            <w:rPr>
                              <w:rFonts w:ascii="Times New Roman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4002B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3.95pt;margin-top:791.7pt;width:13pt;height:15.3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" filled="f" stroked="f">
              <v:textbox inset="0,0,0,0">
                <w:txbxContent>
                  <w:p w14:paraId="44B4CDF8" w14:textId="4B49CA9E" w:rsidR="00313236" w:rsidRDefault="00404A5A">
                    <w:pPr>
                      <w:pStyle w:val="BodyText"/>
                      <w:spacing w:before="10"/>
                      <w:ind w:left="6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</w:rPr>
                      <w:fldChar w:fldCharType="begin"/>
                    </w:r>
                    <w:r>
                      <w:rPr>
                        <w:rFonts w:ascii="Times New Roman"/>
                      </w:rPr>
                      <w:instrText xml:space="preserve"> PAGE </w:instrText>
                    </w:r>
                    <w:r>
                      <w:rPr>
                        <w:rFonts w:ascii="Times New Roman"/>
                      </w:rPr>
                      <w:fldChar w:fldCharType="separate"/>
                    </w:r>
                    <w:r w:rsidR="00A61A3A">
                      <w:rPr>
                        <w:rFonts w:ascii="Times New Roman"/>
                        <w:noProof/>
                      </w:rPr>
                      <w:t>1</w:t>
                    </w:r>
                    <w:r>
                      <w:rPr>
                        <w:rFonts w:ascii="Times New Roman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EA7CDC" w14:textId="77777777" w:rsidR="00F946FA" w:rsidRDefault="00F946FA">
      <w:r>
        <w:separator/>
      </w:r>
    </w:p>
  </w:footnote>
  <w:footnote w:type="continuationSeparator" w:id="0">
    <w:p w14:paraId="3FF844F9" w14:textId="77777777" w:rsidR="00F946FA" w:rsidRDefault="00F946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F38CF"/>
    <w:multiLevelType w:val="hybridMultilevel"/>
    <w:tmpl w:val="12AEE1A8"/>
    <w:lvl w:ilvl="0" w:tplc="7E86457C">
      <w:numFmt w:val="bullet"/>
      <w:lvlText w:val="•"/>
      <w:lvlJc w:val="left"/>
      <w:pPr>
        <w:ind w:left="570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76"/>
        <w:sz w:val="24"/>
        <w:szCs w:val="24"/>
        <w:lang w:val="en-US" w:eastAsia="en-US" w:bidi="ar-SA"/>
      </w:rPr>
    </w:lvl>
    <w:lvl w:ilvl="1" w:tplc="385EDBC8">
      <w:numFmt w:val="bullet"/>
      <w:lvlText w:val="•"/>
      <w:lvlJc w:val="left"/>
      <w:pPr>
        <w:ind w:left="1013" w:hanging="360"/>
      </w:pPr>
      <w:rPr>
        <w:rFonts w:hint="default"/>
        <w:lang w:val="en-US" w:eastAsia="en-US" w:bidi="ar-SA"/>
      </w:rPr>
    </w:lvl>
    <w:lvl w:ilvl="2" w:tplc="115EBB02">
      <w:numFmt w:val="bullet"/>
      <w:lvlText w:val="•"/>
      <w:lvlJc w:val="left"/>
      <w:pPr>
        <w:ind w:left="1447" w:hanging="360"/>
      </w:pPr>
      <w:rPr>
        <w:rFonts w:hint="default"/>
        <w:lang w:val="en-US" w:eastAsia="en-US" w:bidi="ar-SA"/>
      </w:rPr>
    </w:lvl>
    <w:lvl w:ilvl="3" w:tplc="F0F6940A">
      <w:numFmt w:val="bullet"/>
      <w:lvlText w:val="•"/>
      <w:lvlJc w:val="left"/>
      <w:pPr>
        <w:ind w:left="1880" w:hanging="360"/>
      </w:pPr>
      <w:rPr>
        <w:rFonts w:hint="default"/>
        <w:lang w:val="en-US" w:eastAsia="en-US" w:bidi="ar-SA"/>
      </w:rPr>
    </w:lvl>
    <w:lvl w:ilvl="4" w:tplc="DDBCF244">
      <w:numFmt w:val="bullet"/>
      <w:lvlText w:val="•"/>
      <w:lvlJc w:val="left"/>
      <w:pPr>
        <w:ind w:left="2314" w:hanging="360"/>
      </w:pPr>
      <w:rPr>
        <w:rFonts w:hint="default"/>
        <w:lang w:val="en-US" w:eastAsia="en-US" w:bidi="ar-SA"/>
      </w:rPr>
    </w:lvl>
    <w:lvl w:ilvl="5" w:tplc="C610F134">
      <w:numFmt w:val="bullet"/>
      <w:lvlText w:val="•"/>
      <w:lvlJc w:val="left"/>
      <w:pPr>
        <w:ind w:left="2747" w:hanging="360"/>
      </w:pPr>
      <w:rPr>
        <w:rFonts w:hint="default"/>
        <w:lang w:val="en-US" w:eastAsia="en-US" w:bidi="ar-SA"/>
      </w:rPr>
    </w:lvl>
    <w:lvl w:ilvl="6" w:tplc="1A103A3E">
      <w:numFmt w:val="bullet"/>
      <w:lvlText w:val="•"/>
      <w:lvlJc w:val="left"/>
      <w:pPr>
        <w:ind w:left="3181" w:hanging="360"/>
      </w:pPr>
      <w:rPr>
        <w:rFonts w:hint="default"/>
        <w:lang w:val="en-US" w:eastAsia="en-US" w:bidi="ar-SA"/>
      </w:rPr>
    </w:lvl>
    <w:lvl w:ilvl="7" w:tplc="AF18E24E">
      <w:numFmt w:val="bullet"/>
      <w:lvlText w:val="•"/>
      <w:lvlJc w:val="left"/>
      <w:pPr>
        <w:ind w:left="3614" w:hanging="360"/>
      </w:pPr>
      <w:rPr>
        <w:rFonts w:hint="default"/>
        <w:lang w:val="en-US" w:eastAsia="en-US" w:bidi="ar-SA"/>
      </w:rPr>
    </w:lvl>
    <w:lvl w:ilvl="8" w:tplc="8C181E10">
      <w:numFmt w:val="bullet"/>
      <w:lvlText w:val="•"/>
      <w:lvlJc w:val="left"/>
      <w:pPr>
        <w:ind w:left="40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0709A4"/>
    <w:multiLevelType w:val="hybridMultilevel"/>
    <w:tmpl w:val="0CEC106C"/>
    <w:lvl w:ilvl="0" w:tplc="809EB380">
      <w:numFmt w:val="bullet"/>
      <w:lvlText w:val=""/>
      <w:lvlJc w:val="left"/>
      <w:pPr>
        <w:ind w:left="708" w:hanging="462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position w:val="-1"/>
        <w:sz w:val="28"/>
        <w:szCs w:val="28"/>
        <w:lang w:val="en-US" w:eastAsia="en-US" w:bidi="ar-SA"/>
      </w:rPr>
    </w:lvl>
    <w:lvl w:ilvl="1" w:tplc="B81A75F2">
      <w:numFmt w:val="bullet"/>
      <w:lvlText w:val="•"/>
      <w:lvlJc w:val="left"/>
      <w:pPr>
        <w:ind w:left="1692" w:hanging="462"/>
      </w:pPr>
      <w:rPr>
        <w:rFonts w:hint="default"/>
        <w:lang w:val="en-US" w:eastAsia="en-US" w:bidi="ar-SA"/>
      </w:rPr>
    </w:lvl>
    <w:lvl w:ilvl="2" w:tplc="6338B280">
      <w:numFmt w:val="bullet"/>
      <w:lvlText w:val="•"/>
      <w:lvlJc w:val="left"/>
      <w:pPr>
        <w:ind w:left="2685" w:hanging="462"/>
      </w:pPr>
      <w:rPr>
        <w:rFonts w:hint="default"/>
        <w:lang w:val="en-US" w:eastAsia="en-US" w:bidi="ar-SA"/>
      </w:rPr>
    </w:lvl>
    <w:lvl w:ilvl="3" w:tplc="551456E6">
      <w:numFmt w:val="bullet"/>
      <w:lvlText w:val="•"/>
      <w:lvlJc w:val="left"/>
      <w:pPr>
        <w:ind w:left="3677" w:hanging="462"/>
      </w:pPr>
      <w:rPr>
        <w:rFonts w:hint="default"/>
        <w:lang w:val="en-US" w:eastAsia="en-US" w:bidi="ar-SA"/>
      </w:rPr>
    </w:lvl>
    <w:lvl w:ilvl="4" w:tplc="3EB27DBE">
      <w:numFmt w:val="bullet"/>
      <w:lvlText w:val="•"/>
      <w:lvlJc w:val="left"/>
      <w:pPr>
        <w:ind w:left="4670" w:hanging="462"/>
      </w:pPr>
      <w:rPr>
        <w:rFonts w:hint="default"/>
        <w:lang w:val="en-US" w:eastAsia="en-US" w:bidi="ar-SA"/>
      </w:rPr>
    </w:lvl>
    <w:lvl w:ilvl="5" w:tplc="846C9CC8">
      <w:numFmt w:val="bullet"/>
      <w:lvlText w:val="•"/>
      <w:lvlJc w:val="left"/>
      <w:pPr>
        <w:ind w:left="5662" w:hanging="462"/>
      </w:pPr>
      <w:rPr>
        <w:rFonts w:hint="default"/>
        <w:lang w:val="en-US" w:eastAsia="en-US" w:bidi="ar-SA"/>
      </w:rPr>
    </w:lvl>
    <w:lvl w:ilvl="6" w:tplc="2572C92E">
      <w:numFmt w:val="bullet"/>
      <w:lvlText w:val="•"/>
      <w:lvlJc w:val="left"/>
      <w:pPr>
        <w:ind w:left="6655" w:hanging="462"/>
      </w:pPr>
      <w:rPr>
        <w:rFonts w:hint="default"/>
        <w:lang w:val="en-US" w:eastAsia="en-US" w:bidi="ar-SA"/>
      </w:rPr>
    </w:lvl>
    <w:lvl w:ilvl="7" w:tplc="7AEC43CC">
      <w:numFmt w:val="bullet"/>
      <w:lvlText w:val="•"/>
      <w:lvlJc w:val="left"/>
      <w:pPr>
        <w:ind w:left="7647" w:hanging="462"/>
      </w:pPr>
      <w:rPr>
        <w:rFonts w:hint="default"/>
        <w:lang w:val="en-US" w:eastAsia="en-US" w:bidi="ar-SA"/>
      </w:rPr>
    </w:lvl>
    <w:lvl w:ilvl="8" w:tplc="710C33FE">
      <w:numFmt w:val="bullet"/>
      <w:lvlText w:val="•"/>
      <w:lvlJc w:val="left"/>
      <w:pPr>
        <w:ind w:left="8640" w:hanging="462"/>
      </w:pPr>
      <w:rPr>
        <w:rFonts w:hint="default"/>
        <w:lang w:val="en-US" w:eastAsia="en-US" w:bidi="ar-SA"/>
      </w:rPr>
    </w:lvl>
  </w:abstractNum>
  <w:abstractNum w:abstractNumId="2" w15:restartNumberingAfterBreak="0">
    <w:nsid w:val="0CE61279"/>
    <w:multiLevelType w:val="hybridMultilevel"/>
    <w:tmpl w:val="DCF2E28A"/>
    <w:lvl w:ilvl="0" w:tplc="5128D9EA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730276EA">
      <w:numFmt w:val="bullet"/>
      <w:lvlText w:val="•"/>
      <w:lvlJc w:val="left"/>
      <w:pPr>
        <w:ind w:left="1681" w:hanging="360"/>
      </w:pPr>
      <w:rPr>
        <w:rFonts w:hint="default"/>
        <w:lang w:val="en-US" w:eastAsia="en-US" w:bidi="ar-SA"/>
      </w:rPr>
    </w:lvl>
    <w:lvl w:ilvl="2" w:tplc="70281AC4">
      <w:numFmt w:val="bullet"/>
      <w:lvlText w:val="•"/>
      <w:lvlJc w:val="left"/>
      <w:pPr>
        <w:ind w:left="2523" w:hanging="360"/>
      </w:pPr>
      <w:rPr>
        <w:rFonts w:hint="default"/>
        <w:lang w:val="en-US" w:eastAsia="en-US" w:bidi="ar-SA"/>
      </w:rPr>
    </w:lvl>
    <w:lvl w:ilvl="3" w:tplc="360824F0">
      <w:numFmt w:val="bullet"/>
      <w:lvlText w:val="•"/>
      <w:lvlJc w:val="left"/>
      <w:pPr>
        <w:ind w:left="3365" w:hanging="360"/>
      </w:pPr>
      <w:rPr>
        <w:rFonts w:hint="default"/>
        <w:lang w:val="en-US" w:eastAsia="en-US" w:bidi="ar-SA"/>
      </w:rPr>
    </w:lvl>
    <w:lvl w:ilvl="4" w:tplc="721E7D14">
      <w:numFmt w:val="bullet"/>
      <w:lvlText w:val="•"/>
      <w:lvlJc w:val="left"/>
      <w:pPr>
        <w:ind w:left="4207" w:hanging="360"/>
      </w:pPr>
      <w:rPr>
        <w:rFonts w:hint="default"/>
        <w:lang w:val="en-US" w:eastAsia="en-US" w:bidi="ar-SA"/>
      </w:rPr>
    </w:lvl>
    <w:lvl w:ilvl="5" w:tplc="D0481AAE">
      <w:numFmt w:val="bullet"/>
      <w:lvlText w:val="•"/>
      <w:lvlJc w:val="left"/>
      <w:pPr>
        <w:ind w:left="5049" w:hanging="360"/>
      </w:pPr>
      <w:rPr>
        <w:rFonts w:hint="default"/>
        <w:lang w:val="en-US" w:eastAsia="en-US" w:bidi="ar-SA"/>
      </w:rPr>
    </w:lvl>
    <w:lvl w:ilvl="6" w:tplc="E0E413F8">
      <w:numFmt w:val="bullet"/>
      <w:lvlText w:val="•"/>
      <w:lvlJc w:val="left"/>
      <w:pPr>
        <w:ind w:left="5891" w:hanging="360"/>
      </w:pPr>
      <w:rPr>
        <w:rFonts w:hint="default"/>
        <w:lang w:val="en-US" w:eastAsia="en-US" w:bidi="ar-SA"/>
      </w:rPr>
    </w:lvl>
    <w:lvl w:ilvl="7" w:tplc="870C4C90">
      <w:numFmt w:val="bullet"/>
      <w:lvlText w:val="•"/>
      <w:lvlJc w:val="left"/>
      <w:pPr>
        <w:ind w:left="6733" w:hanging="360"/>
      </w:pPr>
      <w:rPr>
        <w:rFonts w:hint="default"/>
        <w:lang w:val="en-US" w:eastAsia="en-US" w:bidi="ar-SA"/>
      </w:rPr>
    </w:lvl>
    <w:lvl w:ilvl="8" w:tplc="83D64EFC">
      <w:numFmt w:val="bullet"/>
      <w:lvlText w:val="•"/>
      <w:lvlJc w:val="left"/>
      <w:pPr>
        <w:ind w:left="7575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DFD5EEA"/>
    <w:multiLevelType w:val="hybridMultilevel"/>
    <w:tmpl w:val="1A9C31A6"/>
    <w:lvl w:ilvl="0" w:tplc="1BE68ACE">
      <w:start w:val="1"/>
      <w:numFmt w:val="decimal"/>
      <w:lvlText w:val="%1"/>
      <w:lvlJc w:val="left"/>
      <w:pPr>
        <w:ind w:left="720" w:hanging="600"/>
      </w:pPr>
      <w:rPr>
        <w:rFonts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200" w:hanging="360"/>
      </w:pPr>
    </w:lvl>
    <w:lvl w:ilvl="2" w:tplc="0809001B" w:tentative="1">
      <w:start w:val="1"/>
      <w:numFmt w:val="lowerRoman"/>
      <w:lvlText w:val="%3."/>
      <w:lvlJc w:val="right"/>
      <w:pPr>
        <w:ind w:left="1920" w:hanging="180"/>
      </w:pPr>
    </w:lvl>
    <w:lvl w:ilvl="3" w:tplc="0809000F" w:tentative="1">
      <w:start w:val="1"/>
      <w:numFmt w:val="decimal"/>
      <w:lvlText w:val="%4."/>
      <w:lvlJc w:val="left"/>
      <w:pPr>
        <w:ind w:left="2640" w:hanging="360"/>
      </w:pPr>
    </w:lvl>
    <w:lvl w:ilvl="4" w:tplc="08090019" w:tentative="1">
      <w:start w:val="1"/>
      <w:numFmt w:val="lowerLetter"/>
      <w:lvlText w:val="%5."/>
      <w:lvlJc w:val="left"/>
      <w:pPr>
        <w:ind w:left="3360" w:hanging="360"/>
      </w:pPr>
    </w:lvl>
    <w:lvl w:ilvl="5" w:tplc="0809001B" w:tentative="1">
      <w:start w:val="1"/>
      <w:numFmt w:val="lowerRoman"/>
      <w:lvlText w:val="%6."/>
      <w:lvlJc w:val="right"/>
      <w:pPr>
        <w:ind w:left="4080" w:hanging="180"/>
      </w:pPr>
    </w:lvl>
    <w:lvl w:ilvl="6" w:tplc="0809000F" w:tentative="1">
      <w:start w:val="1"/>
      <w:numFmt w:val="decimal"/>
      <w:lvlText w:val="%7."/>
      <w:lvlJc w:val="left"/>
      <w:pPr>
        <w:ind w:left="4800" w:hanging="360"/>
      </w:pPr>
    </w:lvl>
    <w:lvl w:ilvl="7" w:tplc="08090019" w:tentative="1">
      <w:start w:val="1"/>
      <w:numFmt w:val="lowerLetter"/>
      <w:lvlText w:val="%8."/>
      <w:lvlJc w:val="left"/>
      <w:pPr>
        <w:ind w:left="5520" w:hanging="360"/>
      </w:pPr>
    </w:lvl>
    <w:lvl w:ilvl="8" w:tplc="08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 w15:restartNumberingAfterBreak="0">
    <w:nsid w:val="1FAD6584"/>
    <w:multiLevelType w:val="hybridMultilevel"/>
    <w:tmpl w:val="90F0D8FA"/>
    <w:lvl w:ilvl="0" w:tplc="A7E20CBE">
      <w:start w:val="1"/>
      <w:numFmt w:val="decimal"/>
      <w:lvlText w:val="%1."/>
      <w:lvlJc w:val="left"/>
      <w:pPr>
        <w:ind w:left="480" w:hanging="360"/>
      </w:pPr>
      <w:rPr>
        <w:rFonts w:ascii="Calibri" w:eastAsia="Calibri" w:hAnsi="Calibri" w:cs="Calibri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1" w:tplc="4560FA70">
      <w:numFmt w:val="bullet"/>
      <w:lvlText w:val="•"/>
      <w:lvlJc w:val="left"/>
      <w:pPr>
        <w:ind w:left="972" w:hanging="303"/>
      </w:pPr>
      <w:rPr>
        <w:rFonts w:ascii="Arial" w:eastAsia="Arial" w:hAnsi="Arial" w:cs="Arial" w:hint="default"/>
        <w:b w:val="0"/>
        <w:bCs w:val="0"/>
        <w:i w:val="0"/>
        <w:iCs w:val="0"/>
        <w:w w:val="98"/>
        <w:sz w:val="24"/>
        <w:szCs w:val="24"/>
        <w:lang w:val="en-US" w:eastAsia="en-US" w:bidi="ar-SA"/>
      </w:rPr>
    </w:lvl>
    <w:lvl w:ilvl="2" w:tplc="4FE2FF0C">
      <w:numFmt w:val="bullet"/>
      <w:lvlText w:val="•"/>
      <w:lvlJc w:val="left"/>
      <w:pPr>
        <w:ind w:left="1899" w:hanging="303"/>
      </w:pPr>
      <w:rPr>
        <w:rFonts w:hint="default"/>
        <w:lang w:val="en-US" w:eastAsia="en-US" w:bidi="ar-SA"/>
      </w:rPr>
    </w:lvl>
    <w:lvl w:ilvl="3" w:tplc="17CC2CE6">
      <w:numFmt w:val="bullet"/>
      <w:lvlText w:val="•"/>
      <w:lvlJc w:val="left"/>
      <w:pPr>
        <w:ind w:left="2819" w:hanging="303"/>
      </w:pPr>
      <w:rPr>
        <w:rFonts w:hint="default"/>
        <w:lang w:val="en-US" w:eastAsia="en-US" w:bidi="ar-SA"/>
      </w:rPr>
    </w:lvl>
    <w:lvl w:ilvl="4" w:tplc="D6121078">
      <w:numFmt w:val="bullet"/>
      <w:lvlText w:val="•"/>
      <w:lvlJc w:val="left"/>
      <w:pPr>
        <w:ind w:left="3739" w:hanging="303"/>
      </w:pPr>
      <w:rPr>
        <w:rFonts w:hint="default"/>
        <w:lang w:val="en-US" w:eastAsia="en-US" w:bidi="ar-SA"/>
      </w:rPr>
    </w:lvl>
    <w:lvl w:ilvl="5" w:tplc="2DB62508">
      <w:numFmt w:val="bullet"/>
      <w:lvlText w:val="•"/>
      <w:lvlJc w:val="left"/>
      <w:pPr>
        <w:ind w:left="4659" w:hanging="303"/>
      </w:pPr>
      <w:rPr>
        <w:rFonts w:hint="default"/>
        <w:lang w:val="en-US" w:eastAsia="en-US" w:bidi="ar-SA"/>
      </w:rPr>
    </w:lvl>
    <w:lvl w:ilvl="6" w:tplc="18221F2A">
      <w:numFmt w:val="bullet"/>
      <w:lvlText w:val="•"/>
      <w:lvlJc w:val="left"/>
      <w:pPr>
        <w:ind w:left="5579" w:hanging="303"/>
      </w:pPr>
      <w:rPr>
        <w:rFonts w:hint="default"/>
        <w:lang w:val="en-US" w:eastAsia="en-US" w:bidi="ar-SA"/>
      </w:rPr>
    </w:lvl>
    <w:lvl w:ilvl="7" w:tplc="0CA43BD2">
      <w:numFmt w:val="bullet"/>
      <w:lvlText w:val="•"/>
      <w:lvlJc w:val="left"/>
      <w:pPr>
        <w:ind w:left="6499" w:hanging="303"/>
      </w:pPr>
      <w:rPr>
        <w:rFonts w:hint="default"/>
        <w:lang w:val="en-US" w:eastAsia="en-US" w:bidi="ar-SA"/>
      </w:rPr>
    </w:lvl>
    <w:lvl w:ilvl="8" w:tplc="66BCB2EC">
      <w:numFmt w:val="bullet"/>
      <w:lvlText w:val="•"/>
      <w:lvlJc w:val="left"/>
      <w:pPr>
        <w:ind w:left="7419" w:hanging="303"/>
      </w:pPr>
      <w:rPr>
        <w:rFonts w:hint="default"/>
        <w:lang w:val="en-US" w:eastAsia="en-US" w:bidi="ar-SA"/>
      </w:rPr>
    </w:lvl>
  </w:abstractNum>
  <w:abstractNum w:abstractNumId="5" w15:restartNumberingAfterBreak="0">
    <w:nsid w:val="2FB72C27"/>
    <w:multiLevelType w:val="hybridMultilevel"/>
    <w:tmpl w:val="2D28B426"/>
    <w:lvl w:ilvl="0" w:tplc="B4D03682">
      <w:start w:val="1"/>
      <w:numFmt w:val="decimal"/>
      <w:lvlText w:val="%1."/>
      <w:lvlJc w:val="left"/>
      <w:pPr>
        <w:ind w:left="840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95149AD4">
      <w:numFmt w:val="bullet"/>
      <w:lvlText w:val="•"/>
      <w:lvlJc w:val="left"/>
      <w:pPr>
        <w:ind w:left="1681" w:hanging="360"/>
      </w:pPr>
      <w:rPr>
        <w:rFonts w:hint="default"/>
        <w:lang w:val="en-US" w:eastAsia="en-US" w:bidi="ar-SA"/>
      </w:rPr>
    </w:lvl>
    <w:lvl w:ilvl="2" w:tplc="1DF47582">
      <w:numFmt w:val="bullet"/>
      <w:lvlText w:val="•"/>
      <w:lvlJc w:val="left"/>
      <w:pPr>
        <w:ind w:left="2523" w:hanging="360"/>
      </w:pPr>
      <w:rPr>
        <w:rFonts w:hint="default"/>
        <w:lang w:val="en-US" w:eastAsia="en-US" w:bidi="ar-SA"/>
      </w:rPr>
    </w:lvl>
    <w:lvl w:ilvl="3" w:tplc="5DCA81C2">
      <w:numFmt w:val="bullet"/>
      <w:lvlText w:val="•"/>
      <w:lvlJc w:val="left"/>
      <w:pPr>
        <w:ind w:left="3365" w:hanging="360"/>
      </w:pPr>
      <w:rPr>
        <w:rFonts w:hint="default"/>
        <w:lang w:val="en-US" w:eastAsia="en-US" w:bidi="ar-SA"/>
      </w:rPr>
    </w:lvl>
    <w:lvl w:ilvl="4" w:tplc="8732FD72">
      <w:numFmt w:val="bullet"/>
      <w:lvlText w:val="•"/>
      <w:lvlJc w:val="left"/>
      <w:pPr>
        <w:ind w:left="4207" w:hanging="360"/>
      </w:pPr>
      <w:rPr>
        <w:rFonts w:hint="default"/>
        <w:lang w:val="en-US" w:eastAsia="en-US" w:bidi="ar-SA"/>
      </w:rPr>
    </w:lvl>
    <w:lvl w:ilvl="5" w:tplc="A01CDE3E">
      <w:numFmt w:val="bullet"/>
      <w:lvlText w:val="•"/>
      <w:lvlJc w:val="left"/>
      <w:pPr>
        <w:ind w:left="5049" w:hanging="360"/>
      </w:pPr>
      <w:rPr>
        <w:rFonts w:hint="default"/>
        <w:lang w:val="en-US" w:eastAsia="en-US" w:bidi="ar-SA"/>
      </w:rPr>
    </w:lvl>
    <w:lvl w:ilvl="6" w:tplc="9B5C925E">
      <w:numFmt w:val="bullet"/>
      <w:lvlText w:val="•"/>
      <w:lvlJc w:val="left"/>
      <w:pPr>
        <w:ind w:left="5891" w:hanging="360"/>
      </w:pPr>
      <w:rPr>
        <w:rFonts w:hint="default"/>
        <w:lang w:val="en-US" w:eastAsia="en-US" w:bidi="ar-SA"/>
      </w:rPr>
    </w:lvl>
    <w:lvl w:ilvl="7" w:tplc="8750AE9C">
      <w:numFmt w:val="bullet"/>
      <w:lvlText w:val="•"/>
      <w:lvlJc w:val="left"/>
      <w:pPr>
        <w:ind w:left="6733" w:hanging="360"/>
      </w:pPr>
      <w:rPr>
        <w:rFonts w:hint="default"/>
        <w:lang w:val="en-US" w:eastAsia="en-US" w:bidi="ar-SA"/>
      </w:rPr>
    </w:lvl>
    <w:lvl w:ilvl="8" w:tplc="163EC83A">
      <w:numFmt w:val="bullet"/>
      <w:lvlText w:val="•"/>
      <w:lvlJc w:val="left"/>
      <w:pPr>
        <w:ind w:left="7575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300A271B"/>
    <w:multiLevelType w:val="hybridMultilevel"/>
    <w:tmpl w:val="BC6068A2"/>
    <w:lvl w:ilvl="0" w:tplc="94587EC0">
      <w:numFmt w:val="bullet"/>
      <w:lvlText w:val="•"/>
      <w:lvlJc w:val="left"/>
      <w:pPr>
        <w:ind w:left="497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76"/>
        <w:sz w:val="24"/>
        <w:szCs w:val="24"/>
        <w:lang w:val="en-US" w:eastAsia="en-US" w:bidi="ar-SA"/>
      </w:rPr>
    </w:lvl>
    <w:lvl w:ilvl="1" w:tplc="E9A02DD2">
      <w:numFmt w:val="bullet"/>
      <w:lvlText w:val="•"/>
      <w:lvlJc w:val="left"/>
      <w:pPr>
        <w:ind w:left="1512" w:hanging="360"/>
      </w:pPr>
      <w:rPr>
        <w:rFonts w:hint="default"/>
        <w:lang w:val="en-US" w:eastAsia="en-US" w:bidi="ar-SA"/>
      </w:rPr>
    </w:lvl>
    <w:lvl w:ilvl="2" w:tplc="3D4C04F6">
      <w:numFmt w:val="bullet"/>
      <w:lvlText w:val="•"/>
      <w:lvlJc w:val="left"/>
      <w:pPr>
        <w:ind w:left="2525" w:hanging="360"/>
      </w:pPr>
      <w:rPr>
        <w:rFonts w:hint="default"/>
        <w:lang w:val="en-US" w:eastAsia="en-US" w:bidi="ar-SA"/>
      </w:rPr>
    </w:lvl>
    <w:lvl w:ilvl="3" w:tplc="AE301E28">
      <w:numFmt w:val="bullet"/>
      <w:lvlText w:val="•"/>
      <w:lvlJc w:val="left"/>
      <w:pPr>
        <w:ind w:left="3537" w:hanging="360"/>
      </w:pPr>
      <w:rPr>
        <w:rFonts w:hint="default"/>
        <w:lang w:val="en-US" w:eastAsia="en-US" w:bidi="ar-SA"/>
      </w:rPr>
    </w:lvl>
    <w:lvl w:ilvl="4" w:tplc="28F6BD90">
      <w:numFmt w:val="bullet"/>
      <w:lvlText w:val="•"/>
      <w:lvlJc w:val="left"/>
      <w:pPr>
        <w:ind w:left="4550" w:hanging="360"/>
      </w:pPr>
      <w:rPr>
        <w:rFonts w:hint="default"/>
        <w:lang w:val="en-US" w:eastAsia="en-US" w:bidi="ar-SA"/>
      </w:rPr>
    </w:lvl>
    <w:lvl w:ilvl="5" w:tplc="D2F46E56">
      <w:numFmt w:val="bullet"/>
      <w:lvlText w:val="•"/>
      <w:lvlJc w:val="left"/>
      <w:pPr>
        <w:ind w:left="5562" w:hanging="360"/>
      </w:pPr>
      <w:rPr>
        <w:rFonts w:hint="default"/>
        <w:lang w:val="en-US" w:eastAsia="en-US" w:bidi="ar-SA"/>
      </w:rPr>
    </w:lvl>
    <w:lvl w:ilvl="6" w:tplc="571EB598">
      <w:numFmt w:val="bullet"/>
      <w:lvlText w:val="•"/>
      <w:lvlJc w:val="left"/>
      <w:pPr>
        <w:ind w:left="6575" w:hanging="360"/>
      </w:pPr>
      <w:rPr>
        <w:rFonts w:hint="default"/>
        <w:lang w:val="en-US" w:eastAsia="en-US" w:bidi="ar-SA"/>
      </w:rPr>
    </w:lvl>
    <w:lvl w:ilvl="7" w:tplc="09C4063A">
      <w:numFmt w:val="bullet"/>
      <w:lvlText w:val="•"/>
      <w:lvlJc w:val="left"/>
      <w:pPr>
        <w:ind w:left="7587" w:hanging="360"/>
      </w:pPr>
      <w:rPr>
        <w:rFonts w:hint="default"/>
        <w:lang w:val="en-US" w:eastAsia="en-US" w:bidi="ar-SA"/>
      </w:rPr>
    </w:lvl>
    <w:lvl w:ilvl="8" w:tplc="538A515C">
      <w:numFmt w:val="bullet"/>
      <w:lvlText w:val="•"/>
      <w:lvlJc w:val="left"/>
      <w:pPr>
        <w:ind w:left="8600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38CA5143"/>
    <w:multiLevelType w:val="hybridMultilevel"/>
    <w:tmpl w:val="65669854"/>
    <w:lvl w:ilvl="0" w:tplc="69463C68">
      <w:start w:val="1"/>
      <w:numFmt w:val="decimal"/>
      <w:lvlText w:val="%1."/>
      <w:lvlJc w:val="left"/>
      <w:pPr>
        <w:ind w:left="507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1"/>
        <w:sz w:val="18"/>
        <w:szCs w:val="18"/>
        <w:lang w:val="en-US" w:eastAsia="en-US" w:bidi="ar-SA"/>
      </w:rPr>
    </w:lvl>
    <w:lvl w:ilvl="1" w:tplc="EF844F0C">
      <w:numFmt w:val="bullet"/>
      <w:lvlText w:val="•"/>
      <w:lvlJc w:val="left"/>
      <w:pPr>
        <w:ind w:left="1512" w:hanging="360"/>
      </w:pPr>
      <w:rPr>
        <w:rFonts w:hint="default"/>
        <w:lang w:val="en-US" w:eastAsia="en-US" w:bidi="ar-SA"/>
      </w:rPr>
    </w:lvl>
    <w:lvl w:ilvl="2" w:tplc="DED07572">
      <w:numFmt w:val="bullet"/>
      <w:lvlText w:val="•"/>
      <w:lvlJc w:val="left"/>
      <w:pPr>
        <w:ind w:left="2525" w:hanging="360"/>
      </w:pPr>
      <w:rPr>
        <w:rFonts w:hint="default"/>
        <w:lang w:val="en-US" w:eastAsia="en-US" w:bidi="ar-SA"/>
      </w:rPr>
    </w:lvl>
    <w:lvl w:ilvl="3" w:tplc="3BC0BB64">
      <w:numFmt w:val="bullet"/>
      <w:lvlText w:val="•"/>
      <w:lvlJc w:val="left"/>
      <w:pPr>
        <w:ind w:left="3537" w:hanging="360"/>
      </w:pPr>
      <w:rPr>
        <w:rFonts w:hint="default"/>
        <w:lang w:val="en-US" w:eastAsia="en-US" w:bidi="ar-SA"/>
      </w:rPr>
    </w:lvl>
    <w:lvl w:ilvl="4" w:tplc="9A9E0D30">
      <w:numFmt w:val="bullet"/>
      <w:lvlText w:val="•"/>
      <w:lvlJc w:val="left"/>
      <w:pPr>
        <w:ind w:left="4550" w:hanging="360"/>
      </w:pPr>
      <w:rPr>
        <w:rFonts w:hint="default"/>
        <w:lang w:val="en-US" w:eastAsia="en-US" w:bidi="ar-SA"/>
      </w:rPr>
    </w:lvl>
    <w:lvl w:ilvl="5" w:tplc="6B02A840">
      <w:numFmt w:val="bullet"/>
      <w:lvlText w:val="•"/>
      <w:lvlJc w:val="left"/>
      <w:pPr>
        <w:ind w:left="5562" w:hanging="360"/>
      </w:pPr>
      <w:rPr>
        <w:rFonts w:hint="default"/>
        <w:lang w:val="en-US" w:eastAsia="en-US" w:bidi="ar-SA"/>
      </w:rPr>
    </w:lvl>
    <w:lvl w:ilvl="6" w:tplc="15E434E2">
      <w:numFmt w:val="bullet"/>
      <w:lvlText w:val="•"/>
      <w:lvlJc w:val="left"/>
      <w:pPr>
        <w:ind w:left="6575" w:hanging="360"/>
      </w:pPr>
      <w:rPr>
        <w:rFonts w:hint="default"/>
        <w:lang w:val="en-US" w:eastAsia="en-US" w:bidi="ar-SA"/>
      </w:rPr>
    </w:lvl>
    <w:lvl w:ilvl="7" w:tplc="33385896">
      <w:numFmt w:val="bullet"/>
      <w:lvlText w:val="•"/>
      <w:lvlJc w:val="left"/>
      <w:pPr>
        <w:ind w:left="7587" w:hanging="360"/>
      </w:pPr>
      <w:rPr>
        <w:rFonts w:hint="default"/>
        <w:lang w:val="en-US" w:eastAsia="en-US" w:bidi="ar-SA"/>
      </w:rPr>
    </w:lvl>
    <w:lvl w:ilvl="8" w:tplc="DE9478FC">
      <w:numFmt w:val="bullet"/>
      <w:lvlText w:val="•"/>
      <w:lvlJc w:val="left"/>
      <w:pPr>
        <w:ind w:left="8600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3C3A3A19"/>
    <w:multiLevelType w:val="hybridMultilevel"/>
    <w:tmpl w:val="0AC44BFC"/>
    <w:lvl w:ilvl="0" w:tplc="5A525040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w w:val="99"/>
        <w:lang w:val="en-US" w:eastAsia="en-US" w:bidi="ar-SA"/>
      </w:rPr>
    </w:lvl>
    <w:lvl w:ilvl="1" w:tplc="180AC02E">
      <w:numFmt w:val="bullet"/>
      <w:lvlText w:val="•"/>
      <w:lvlJc w:val="left"/>
      <w:pPr>
        <w:ind w:left="1681" w:hanging="360"/>
      </w:pPr>
      <w:rPr>
        <w:rFonts w:hint="default"/>
        <w:lang w:val="en-US" w:eastAsia="en-US" w:bidi="ar-SA"/>
      </w:rPr>
    </w:lvl>
    <w:lvl w:ilvl="2" w:tplc="5DB69122">
      <w:numFmt w:val="bullet"/>
      <w:lvlText w:val="•"/>
      <w:lvlJc w:val="left"/>
      <w:pPr>
        <w:ind w:left="2523" w:hanging="360"/>
      </w:pPr>
      <w:rPr>
        <w:rFonts w:hint="default"/>
        <w:lang w:val="en-US" w:eastAsia="en-US" w:bidi="ar-SA"/>
      </w:rPr>
    </w:lvl>
    <w:lvl w:ilvl="3" w:tplc="59B4AA8C">
      <w:numFmt w:val="bullet"/>
      <w:lvlText w:val="•"/>
      <w:lvlJc w:val="left"/>
      <w:pPr>
        <w:ind w:left="3365" w:hanging="360"/>
      </w:pPr>
      <w:rPr>
        <w:rFonts w:hint="default"/>
        <w:lang w:val="en-US" w:eastAsia="en-US" w:bidi="ar-SA"/>
      </w:rPr>
    </w:lvl>
    <w:lvl w:ilvl="4" w:tplc="640EEF8E">
      <w:numFmt w:val="bullet"/>
      <w:lvlText w:val="•"/>
      <w:lvlJc w:val="left"/>
      <w:pPr>
        <w:ind w:left="4207" w:hanging="360"/>
      </w:pPr>
      <w:rPr>
        <w:rFonts w:hint="default"/>
        <w:lang w:val="en-US" w:eastAsia="en-US" w:bidi="ar-SA"/>
      </w:rPr>
    </w:lvl>
    <w:lvl w:ilvl="5" w:tplc="B17A0B32">
      <w:numFmt w:val="bullet"/>
      <w:lvlText w:val="•"/>
      <w:lvlJc w:val="left"/>
      <w:pPr>
        <w:ind w:left="5049" w:hanging="360"/>
      </w:pPr>
      <w:rPr>
        <w:rFonts w:hint="default"/>
        <w:lang w:val="en-US" w:eastAsia="en-US" w:bidi="ar-SA"/>
      </w:rPr>
    </w:lvl>
    <w:lvl w:ilvl="6" w:tplc="D59E944E">
      <w:numFmt w:val="bullet"/>
      <w:lvlText w:val="•"/>
      <w:lvlJc w:val="left"/>
      <w:pPr>
        <w:ind w:left="5891" w:hanging="360"/>
      </w:pPr>
      <w:rPr>
        <w:rFonts w:hint="default"/>
        <w:lang w:val="en-US" w:eastAsia="en-US" w:bidi="ar-SA"/>
      </w:rPr>
    </w:lvl>
    <w:lvl w:ilvl="7" w:tplc="E34A3A48">
      <w:numFmt w:val="bullet"/>
      <w:lvlText w:val="•"/>
      <w:lvlJc w:val="left"/>
      <w:pPr>
        <w:ind w:left="6733" w:hanging="360"/>
      </w:pPr>
      <w:rPr>
        <w:rFonts w:hint="default"/>
        <w:lang w:val="en-US" w:eastAsia="en-US" w:bidi="ar-SA"/>
      </w:rPr>
    </w:lvl>
    <w:lvl w:ilvl="8" w:tplc="42E00474">
      <w:numFmt w:val="bullet"/>
      <w:lvlText w:val="•"/>
      <w:lvlJc w:val="left"/>
      <w:pPr>
        <w:ind w:left="7575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5CB3198F"/>
    <w:multiLevelType w:val="hybridMultilevel"/>
    <w:tmpl w:val="54D83792"/>
    <w:lvl w:ilvl="0" w:tplc="2EF00702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40E2B150">
      <w:numFmt w:val="bullet"/>
      <w:lvlText w:val="•"/>
      <w:lvlJc w:val="left"/>
      <w:pPr>
        <w:ind w:left="1681" w:hanging="360"/>
      </w:pPr>
      <w:rPr>
        <w:rFonts w:hint="default"/>
        <w:lang w:val="en-US" w:eastAsia="en-US" w:bidi="ar-SA"/>
      </w:rPr>
    </w:lvl>
    <w:lvl w:ilvl="2" w:tplc="BAC257D0">
      <w:numFmt w:val="bullet"/>
      <w:lvlText w:val="•"/>
      <w:lvlJc w:val="left"/>
      <w:pPr>
        <w:ind w:left="2523" w:hanging="360"/>
      </w:pPr>
      <w:rPr>
        <w:rFonts w:hint="default"/>
        <w:lang w:val="en-US" w:eastAsia="en-US" w:bidi="ar-SA"/>
      </w:rPr>
    </w:lvl>
    <w:lvl w:ilvl="3" w:tplc="5928EF72">
      <w:numFmt w:val="bullet"/>
      <w:lvlText w:val="•"/>
      <w:lvlJc w:val="left"/>
      <w:pPr>
        <w:ind w:left="3365" w:hanging="360"/>
      </w:pPr>
      <w:rPr>
        <w:rFonts w:hint="default"/>
        <w:lang w:val="en-US" w:eastAsia="en-US" w:bidi="ar-SA"/>
      </w:rPr>
    </w:lvl>
    <w:lvl w:ilvl="4" w:tplc="8910C442">
      <w:numFmt w:val="bullet"/>
      <w:lvlText w:val="•"/>
      <w:lvlJc w:val="left"/>
      <w:pPr>
        <w:ind w:left="4207" w:hanging="360"/>
      </w:pPr>
      <w:rPr>
        <w:rFonts w:hint="default"/>
        <w:lang w:val="en-US" w:eastAsia="en-US" w:bidi="ar-SA"/>
      </w:rPr>
    </w:lvl>
    <w:lvl w:ilvl="5" w:tplc="A4AE22FC">
      <w:numFmt w:val="bullet"/>
      <w:lvlText w:val="•"/>
      <w:lvlJc w:val="left"/>
      <w:pPr>
        <w:ind w:left="5049" w:hanging="360"/>
      </w:pPr>
      <w:rPr>
        <w:rFonts w:hint="default"/>
        <w:lang w:val="en-US" w:eastAsia="en-US" w:bidi="ar-SA"/>
      </w:rPr>
    </w:lvl>
    <w:lvl w:ilvl="6" w:tplc="A1500B6A">
      <w:numFmt w:val="bullet"/>
      <w:lvlText w:val="•"/>
      <w:lvlJc w:val="left"/>
      <w:pPr>
        <w:ind w:left="5891" w:hanging="360"/>
      </w:pPr>
      <w:rPr>
        <w:rFonts w:hint="default"/>
        <w:lang w:val="en-US" w:eastAsia="en-US" w:bidi="ar-SA"/>
      </w:rPr>
    </w:lvl>
    <w:lvl w:ilvl="7" w:tplc="562EABA8">
      <w:numFmt w:val="bullet"/>
      <w:lvlText w:val="•"/>
      <w:lvlJc w:val="left"/>
      <w:pPr>
        <w:ind w:left="6733" w:hanging="360"/>
      </w:pPr>
      <w:rPr>
        <w:rFonts w:hint="default"/>
        <w:lang w:val="en-US" w:eastAsia="en-US" w:bidi="ar-SA"/>
      </w:rPr>
    </w:lvl>
    <w:lvl w:ilvl="8" w:tplc="EBD25C7C">
      <w:numFmt w:val="bullet"/>
      <w:lvlText w:val="•"/>
      <w:lvlJc w:val="left"/>
      <w:pPr>
        <w:ind w:left="7575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653E48D6"/>
    <w:multiLevelType w:val="hybridMultilevel"/>
    <w:tmpl w:val="E3FCE6F6"/>
    <w:lvl w:ilvl="0" w:tplc="322E58B6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C516943E">
      <w:numFmt w:val="bullet"/>
      <w:lvlText w:val="•"/>
      <w:lvlJc w:val="left"/>
      <w:pPr>
        <w:ind w:left="1681" w:hanging="360"/>
      </w:pPr>
      <w:rPr>
        <w:rFonts w:hint="default"/>
        <w:lang w:val="en-US" w:eastAsia="en-US" w:bidi="ar-SA"/>
      </w:rPr>
    </w:lvl>
    <w:lvl w:ilvl="2" w:tplc="BBEA9610">
      <w:numFmt w:val="bullet"/>
      <w:lvlText w:val="•"/>
      <w:lvlJc w:val="left"/>
      <w:pPr>
        <w:ind w:left="2523" w:hanging="360"/>
      </w:pPr>
      <w:rPr>
        <w:rFonts w:hint="default"/>
        <w:lang w:val="en-US" w:eastAsia="en-US" w:bidi="ar-SA"/>
      </w:rPr>
    </w:lvl>
    <w:lvl w:ilvl="3" w:tplc="487877B2">
      <w:numFmt w:val="bullet"/>
      <w:lvlText w:val="•"/>
      <w:lvlJc w:val="left"/>
      <w:pPr>
        <w:ind w:left="3365" w:hanging="360"/>
      </w:pPr>
      <w:rPr>
        <w:rFonts w:hint="default"/>
        <w:lang w:val="en-US" w:eastAsia="en-US" w:bidi="ar-SA"/>
      </w:rPr>
    </w:lvl>
    <w:lvl w:ilvl="4" w:tplc="5F8012B8">
      <w:numFmt w:val="bullet"/>
      <w:lvlText w:val="•"/>
      <w:lvlJc w:val="left"/>
      <w:pPr>
        <w:ind w:left="4207" w:hanging="360"/>
      </w:pPr>
      <w:rPr>
        <w:rFonts w:hint="default"/>
        <w:lang w:val="en-US" w:eastAsia="en-US" w:bidi="ar-SA"/>
      </w:rPr>
    </w:lvl>
    <w:lvl w:ilvl="5" w:tplc="9F24B4E8">
      <w:numFmt w:val="bullet"/>
      <w:lvlText w:val="•"/>
      <w:lvlJc w:val="left"/>
      <w:pPr>
        <w:ind w:left="5049" w:hanging="360"/>
      </w:pPr>
      <w:rPr>
        <w:rFonts w:hint="default"/>
        <w:lang w:val="en-US" w:eastAsia="en-US" w:bidi="ar-SA"/>
      </w:rPr>
    </w:lvl>
    <w:lvl w:ilvl="6" w:tplc="DD4E8E12">
      <w:numFmt w:val="bullet"/>
      <w:lvlText w:val="•"/>
      <w:lvlJc w:val="left"/>
      <w:pPr>
        <w:ind w:left="5891" w:hanging="360"/>
      </w:pPr>
      <w:rPr>
        <w:rFonts w:hint="default"/>
        <w:lang w:val="en-US" w:eastAsia="en-US" w:bidi="ar-SA"/>
      </w:rPr>
    </w:lvl>
    <w:lvl w:ilvl="7" w:tplc="E55CBC3A">
      <w:numFmt w:val="bullet"/>
      <w:lvlText w:val="•"/>
      <w:lvlJc w:val="left"/>
      <w:pPr>
        <w:ind w:left="6733" w:hanging="360"/>
      </w:pPr>
      <w:rPr>
        <w:rFonts w:hint="default"/>
        <w:lang w:val="en-US" w:eastAsia="en-US" w:bidi="ar-SA"/>
      </w:rPr>
    </w:lvl>
    <w:lvl w:ilvl="8" w:tplc="864EEA5A">
      <w:numFmt w:val="bullet"/>
      <w:lvlText w:val="•"/>
      <w:lvlJc w:val="left"/>
      <w:pPr>
        <w:ind w:left="7575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6B304CD7"/>
    <w:multiLevelType w:val="hybridMultilevel"/>
    <w:tmpl w:val="53D21C1A"/>
    <w:lvl w:ilvl="0" w:tplc="609A5F06">
      <w:numFmt w:val="bullet"/>
      <w:lvlText w:val="•"/>
      <w:lvlJc w:val="left"/>
      <w:pPr>
        <w:ind w:left="840" w:hanging="72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E4A2C074">
      <w:numFmt w:val="bullet"/>
      <w:lvlText w:val="•"/>
      <w:lvlJc w:val="left"/>
      <w:pPr>
        <w:ind w:left="1681" w:hanging="720"/>
      </w:pPr>
      <w:rPr>
        <w:rFonts w:hint="default"/>
        <w:lang w:val="en-US" w:eastAsia="en-US" w:bidi="ar-SA"/>
      </w:rPr>
    </w:lvl>
    <w:lvl w:ilvl="2" w:tplc="A0AC5296">
      <w:numFmt w:val="bullet"/>
      <w:lvlText w:val="•"/>
      <w:lvlJc w:val="left"/>
      <w:pPr>
        <w:ind w:left="2523" w:hanging="720"/>
      </w:pPr>
      <w:rPr>
        <w:rFonts w:hint="default"/>
        <w:lang w:val="en-US" w:eastAsia="en-US" w:bidi="ar-SA"/>
      </w:rPr>
    </w:lvl>
    <w:lvl w:ilvl="3" w:tplc="AFF25682">
      <w:numFmt w:val="bullet"/>
      <w:lvlText w:val="•"/>
      <w:lvlJc w:val="left"/>
      <w:pPr>
        <w:ind w:left="3365" w:hanging="720"/>
      </w:pPr>
      <w:rPr>
        <w:rFonts w:hint="default"/>
        <w:lang w:val="en-US" w:eastAsia="en-US" w:bidi="ar-SA"/>
      </w:rPr>
    </w:lvl>
    <w:lvl w:ilvl="4" w:tplc="336AEDB8">
      <w:numFmt w:val="bullet"/>
      <w:lvlText w:val="•"/>
      <w:lvlJc w:val="left"/>
      <w:pPr>
        <w:ind w:left="4207" w:hanging="720"/>
      </w:pPr>
      <w:rPr>
        <w:rFonts w:hint="default"/>
        <w:lang w:val="en-US" w:eastAsia="en-US" w:bidi="ar-SA"/>
      </w:rPr>
    </w:lvl>
    <w:lvl w:ilvl="5" w:tplc="462C876A">
      <w:numFmt w:val="bullet"/>
      <w:lvlText w:val="•"/>
      <w:lvlJc w:val="left"/>
      <w:pPr>
        <w:ind w:left="5049" w:hanging="720"/>
      </w:pPr>
      <w:rPr>
        <w:rFonts w:hint="default"/>
        <w:lang w:val="en-US" w:eastAsia="en-US" w:bidi="ar-SA"/>
      </w:rPr>
    </w:lvl>
    <w:lvl w:ilvl="6" w:tplc="8D101D50">
      <w:numFmt w:val="bullet"/>
      <w:lvlText w:val="•"/>
      <w:lvlJc w:val="left"/>
      <w:pPr>
        <w:ind w:left="5891" w:hanging="720"/>
      </w:pPr>
      <w:rPr>
        <w:rFonts w:hint="default"/>
        <w:lang w:val="en-US" w:eastAsia="en-US" w:bidi="ar-SA"/>
      </w:rPr>
    </w:lvl>
    <w:lvl w:ilvl="7" w:tplc="FF3C6166">
      <w:numFmt w:val="bullet"/>
      <w:lvlText w:val="•"/>
      <w:lvlJc w:val="left"/>
      <w:pPr>
        <w:ind w:left="6733" w:hanging="720"/>
      </w:pPr>
      <w:rPr>
        <w:rFonts w:hint="default"/>
        <w:lang w:val="en-US" w:eastAsia="en-US" w:bidi="ar-SA"/>
      </w:rPr>
    </w:lvl>
    <w:lvl w:ilvl="8" w:tplc="0538A6DC">
      <w:numFmt w:val="bullet"/>
      <w:lvlText w:val="•"/>
      <w:lvlJc w:val="left"/>
      <w:pPr>
        <w:ind w:left="7575" w:hanging="720"/>
      </w:pPr>
      <w:rPr>
        <w:rFonts w:hint="default"/>
        <w:lang w:val="en-US" w:eastAsia="en-US" w:bidi="ar-SA"/>
      </w:rPr>
    </w:lvl>
  </w:abstractNum>
  <w:abstractNum w:abstractNumId="12" w15:restartNumberingAfterBreak="0">
    <w:nsid w:val="6EE33EA0"/>
    <w:multiLevelType w:val="hybridMultilevel"/>
    <w:tmpl w:val="72521AF0"/>
    <w:lvl w:ilvl="0" w:tplc="ED7E7838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6F6ABE46">
      <w:numFmt w:val="bullet"/>
      <w:lvlText w:val="•"/>
      <w:lvlJc w:val="left"/>
      <w:pPr>
        <w:ind w:left="1681" w:hanging="360"/>
      </w:pPr>
      <w:rPr>
        <w:rFonts w:hint="default"/>
        <w:lang w:val="en-US" w:eastAsia="en-US" w:bidi="ar-SA"/>
      </w:rPr>
    </w:lvl>
    <w:lvl w:ilvl="2" w:tplc="33300150">
      <w:numFmt w:val="bullet"/>
      <w:lvlText w:val="•"/>
      <w:lvlJc w:val="left"/>
      <w:pPr>
        <w:ind w:left="2523" w:hanging="360"/>
      </w:pPr>
      <w:rPr>
        <w:rFonts w:hint="default"/>
        <w:lang w:val="en-US" w:eastAsia="en-US" w:bidi="ar-SA"/>
      </w:rPr>
    </w:lvl>
    <w:lvl w:ilvl="3" w:tplc="A2AE96BA">
      <w:numFmt w:val="bullet"/>
      <w:lvlText w:val="•"/>
      <w:lvlJc w:val="left"/>
      <w:pPr>
        <w:ind w:left="3365" w:hanging="360"/>
      </w:pPr>
      <w:rPr>
        <w:rFonts w:hint="default"/>
        <w:lang w:val="en-US" w:eastAsia="en-US" w:bidi="ar-SA"/>
      </w:rPr>
    </w:lvl>
    <w:lvl w:ilvl="4" w:tplc="FFA63DBA">
      <w:numFmt w:val="bullet"/>
      <w:lvlText w:val="•"/>
      <w:lvlJc w:val="left"/>
      <w:pPr>
        <w:ind w:left="4207" w:hanging="360"/>
      </w:pPr>
      <w:rPr>
        <w:rFonts w:hint="default"/>
        <w:lang w:val="en-US" w:eastAsia="en-US" w:bidi="ar-SA"/>
      </w:rPr>
    </w:lvl>
    <w:lvl w:ilvl="5" w:tplc="5426A166">
      <w:numFmt w:val="bullet"/>
      <w:lvlText w:val="•"/>
      <w:lvlJc w:val="left"/>
      <w:pPr>
        <w:ind w:left="5049" w:hanging="360"/>
      </w:pPr>
      <w:rPr>
        <w:rFonts w:hint="default"/>
        <w:lang w:val="en-US" w:eastAsia="en-US" w:bidi="ar-SA"/>
      </w:rPr>
    </w:lvl>
    <w:lvl w:ilvl="6" w:tplc="4112D600">
      <w:numFmt w:val="bullet"/>
      <w:lvlText w:val="•"/>
      <w:lvlJc w:val="left"/>
      <w:pPr>
        <w:ind w:left="5891" w:hanging="360"/>
      </w:pPr>
      <w:rPr>
        <w:rFonts w:hint="default"/>
        <w:lang w:val="en-US" w:eastAsia="en-US" w:bidi="ar-SA"/>
      </w:rPr>
    </w:lvl>
    <w:lvl w:ilvl="7" w:tplc="7E388A1A">
      <w:numFmt w:val="bullet"/>
      <w:lvlText w:val="•"/>
      <w:lvlJc w:val="left"/>
      <w:pPr>
        <w:ind w:left="6733" w:hanging="360"/>
      </w:pPr>
      <w:rPr>
        <w:rFonts w:hint="default"/>
        <w:lang w:val="en-US" w:eastAsia="en-US" w:bidi="ar-SA"/>
      </w:rPr>
    </w:lvl>
    <w:lvl w:ilvl="8" w:tplc="681C7530">
      <w:numFmt w:val="bullet"/>
      <w:lvlText w:val="•"/>
      <w:lvlJc w:val="left"/>
      <w:pPr>
        <w:ind w:left="7575" w:hanging="360"/>
      </w:pPr>
      <w:rPr>
        <w:rFonts w:hint="default"/>
        <w:lang w:val="en-US" w:eastAsia="en-US" w:bidi="ar-SA"/>
      </w:rPr>
    </w:lvl>
  </w:abstractNum>
  <w:num w:numId="1">
    <w:abstractNumId w:val="12"/>
  </w:num>
  <w:num w:numId="2">
    <w:abstractNumId w:val="9"/>
  </w:num>
  <w:num w:numId="3">
    <w:abstractNumId w:val="2"/>
  </w:num>
  <w:num w:numId="4">
    <w:abstractNumId w:val="10"/>
  </w:num>
  <w:num w:numId="5">
    <w:abstractNumId w:val="8"/>
  </w:num>
  <w:num w:numId="6">
    <w:abstractNumId w:val="11"/>
  </w:num>
  <w:num w:numId="7">
    <w:abstractNumId w:val="4"/>
  </w:num>
  <w:num w:numId="8">
    <w:abstractNumId w:val="5"/>
  </w:num>
  <w:num w:numId="9">
    <w:abstractNumId w:val="1"/>
  </w:num>
  <w:num w:numId="10">
    <w:abstractNumId w:val="0"/>
  </w:num>
  <w:num w:numId="11">
    <w:abstractNumId w:val="6"/>
  </w:num>
  <w:num w:numId="12">
    <w:abstractNumId w:val="7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A5A"/>
    <w:rsid w:val="00045981"/>
    <w:rsid w:val="0005738A"/>
    <w:rsid w:val="00083E80"/>
    <w:rsid w:val="000A3563"/>
    <w:rsid w:val="000B24A3"/>
    <w:rsid w:val="000D1D93"/>
    <w:rsid w:val="00106E24"/>
    <w:rsid w:val="001F40D4"/>
    <w:rsid w:val="002D25A2"/>
    <w:rsid w:val="002E22FF"/>
    <w:rsid w:val="00310E9A"/>
    <w:rsid w:val="00313236"/>
    <w:rsid w:val="00315643"/>
    <w:rsid w:val="00327BD8"/>
    <w:rsid w:val="00373FC9"/>
    <w:rsid w:val="0038254B"/>
    <w:rsid w:val="0039727A"/>
    <w:rsid w:val="003A19A3"/>
    <w:rsid w:val="00404A5A"/>
    <w:rsid w:val="00406CA2"/>
    <w:rsid w:val="004370EC"/>
    <w:rsid w:val="0047208F"/>
    <w:rsid w:val="00507659"/>
    <w:rsid w:val="00512721"/>
    <w:rsid w:val="0053155D"/>
    <w:rsid w:val="00544D83"/>
    <w:rsid w:val="005862ED"/>
    <w:rsid w:val="0058728A"/>
    <w:rsid w:val="005E65B4"/>
    <w:rsid w:val="005E7834"/>
    <w:rsid w:val="0061000A"/>
    <w:rsid w:val="006147DE"/>
    <w:rsid w:val="0064506A"/>
    <w:rsid w:val="006959C1"/>
    <w:rsid w:val="006F6A6F"/>
    <w:rsid w:val="00777AA7"/>
    <w:rsid w:val="0079720B"/>
    <w:rsid w:val="00797C45"/>
    <w:rsid w:val="007F6F5E"/>
    <w:rsid w:val="00864151"/>
    <w:rsid w:val="008641F3"/>
    <w:rsid w:val="008A18B0"/>
    <w:rsid w:val="0097509E"/>
    <w:rsid w:val="009C0801"/>
    <w:rsid w:val="009D24B6"/>
    <w:rsid w:val="00A37D8F"/>
    <w:rsid w:val="00A61A3A"/>
    <w:rsid w:val="00A67FEB"/>
    <w:rsid w:val="00AB08F5"/>
    <w:rsid w:val="00AB7124"/>
    <w:rsid w:val="00B07CD5"/>
    <w:rsid w:val="00B3407F"/>
    <w:rsid w:val="00C07C85"/>
    <w:rsid w:val="00C24D19"/>
    <w:rsid w:val="00C317C9"/>
    <w:rsid w:val="00C6274B"/>
    <w:rsid w:val="00C76355"/>
    <w:rsid w:val="00CB4448"/>
    <w:rsid w:val="00CB5E9A"/>
    <w:rsid w:val="00CD70A1"/>
    <w:rsid w:val="00CE0EED"/>
    <w:rsid w:val="00D4390A"/>
    <w:rsid w:val="00D8341C"/>
    <w:rsid w:val="00DD2E26"/>
    <w:rsid w:val="00DF5F96"/>
    <w:rsid w:val="00E00EF0"/>
    <w:rsid w:val="00EB206B"/>
    <w:rsid w:val="00EC4712"/>
    <w:rsid w:val="00EE1B84"/>
    <w:rsid w:val="00EE1C31"/>
    <w:rsid w:val="00EF6B3D"/>
    <w:rsid w:val="00F527B1"/>
    <w:rsid w:val="00F820B7"/>
    <w:rsid w:val="00F94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80ACB7"/>
  <w15:chartTrackingRefBased/>
  <w15:docId w15:val="{75C8BBF7-6362-435B-8609-709763911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Open Sans" w:eastAsiaTheme="minorHAnsi" w:hAnsi="Open Sans" w:cs="Open Sans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4A5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n-US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404A5A"/>
    <w:pPr>
      <w:spacing w:line="661" w:lineRule="exact"/>
      <w:ind w:left="147"/>
      <w:outlineLvl w:val="0"/>
    </w:pPr>
    <w:rPr>
      <w:sz w:val="60"/>
      <w:szCs w:val="60"/>
    </w:rPr>
  </w:style>
  <w:style w:type="paragraph" w:styleId="Heading2">
    <w:name w:val="heading 2"/>
    <w:basedOn w:val="Normal"/>
    <w:link w:val="Heading2Char"/>
    <w:uiPriority w:val="9"/>
    <w:unhideWhenUsed/>
    <w:qFormat/>
    <w:rsid w:val="00404A5A"/>
    <w:pPr>
      <w:spacing w:before="205"/>
      <w:ind w:left="141"/>
      <w:outlineLvl w:val="1"/>
    </w:pPr>
    <w:rPr>
      <w:sz w:val="48"/>
      <w:szCs w:val="48"/>
    </w:rPr>
  </w:style>
  <w:style w:type="paragraph" w:styleId="Heading3">
    <w:name w:val="heading 3"/>
    <w:basedOn w:val="Normal"/>
    <w:link w:val="Heading3Char"/>
    <w:uiPriority w:val="9"/>
    <w:unhideWhenUsed/>
    <w:qFormat/>
    <w:rsid w:val="00404A5A"/>
    <w:pPr>
      <w:spacing w:before="138"/>
      <w:ind w:left="147"/>
      <w:outlineLvl w:val="2"/>
    </w:pPr>
    <w:rPr>
      <w:rFonts w:ascii="Trebuchet MS" w:eastAsia="Trebuchet MS" w:hAnsi="Trebuchet MS" w:cs="Trebuchet MS"/>
      <w:b/>
      <w:bCs/>
      <w:sz w:val="34"/>
      <w:szCs w:val="34"/>
    </w:rPr>
  </w:style>
  <w:style w:type="paragraph" w:styleId="Heading4">
    <w:name w:val="heading 4"/>
    <w:basedOn w:val="Normal"/>
    <w:link w:val="Heading4Char"/>
    <w:uiPriority w:val="9"/>
    <w:unhideWhenUsed/>
    <w:qFormat/>
    <w:rsid w:val="00404A5A"/>
    <w:pPr>
      <w:spacing w:before="1"/>
      <w:ind w:left="147"/>
      <w:outlineLvl w:val="3"/>
    </w:pPr>
    <w:rPr>
      <w:rFonts w:ascii="Trebuchet MS" w:eastAsia="Trebuchet MS" w:hAnsi="Trebuchet MS" w:cs="Trebuchet MS"/>
      <w:b/>
      <w:bCs/>
      <w:sz w:val="32"/>
      <w:szCs w:val="32"/>
    </w:rPr>
  </w:style>
  <w:style w:type="paragraph" w:styleId="Heading5">
    <w:name w:val="heading 5"/>
    <w:basedOn w:val="Normal"/>
    <w:link w:val="Heading5Char"/>
    <w:uiPriority w:val="9"/>
    <w:unhideWhenUsed/>
    <w:qFormat/>
    <w:rsid w:val="00404A5A"/>
    <w:pPr>
      <w:ind w:left="147"/>
      <w:outlineLvl w:val="4"/>
    </w:pPr>
    <w:rPr>
      <w:rFonts w:ascii="Trebuchet MS" w:eastAsia="Trebuchet MS" w:hAnsi="Trebuchet MS" w:cs="Trebuchet MS"/>
      <w:b/>
      <w:bCs/>
      <w:sz w:val="28"/>
      <w:szCs w:val="28"/>
    </w:rPr>
  </w:style>
  <w:style w:type="paragraph" w:styleId="Heading6">
    <w:name w:val="heading 6"/>
    <w:basedOn w:val="Normal"/>
    <w:link w:val="Heading6Char"/>
    <w:uiPriority w:val="9"/>
    <w:unhideWhenUsed/>
    <w:qFormat/>
    <w:rsid w:val="00404A5A"/>
    <w:pPr>
      <w:ind w:left="480" w:hanging="360"/>
      <w:outlineLvl w:val="5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4A5A"/>
    <w:rPr>
      <w:rFonts w:ascii="Calibri" w:eastAsia="Calibri" w:hAnsi="Calibri" w:cs="Calibri"/>
      <w:kern w:val="0"/>
      <w:sz w:val="60"/>
      <w:szCs w:val="60"/>
      <w:lang w:val="en-US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404A5A"/>
    <w:rPr>
      <w:rFonts w:ascii="Calibri" w:eastAsia="Calibri" w:hAnsi="Calibri" w:cs="Calibri"/>
      <w:kern w:val="0"/>
      <w:sz w:val="48"/>
      <w:szCs w:val="48"/>
      <w:lang w:val="en-US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404A5A"/>
    <w:rPr>
      <w:rFonts w:ascii="Trebuchet MS" w:eastAsia="Trebuchet MS" w:hAnsi="Trebuchet MS" w:cs="Trebuchet MS"/>
      <w:b/>
      <w:bCs/>
      <w:kern w:val="0"/>
      <w:sz w:val="34"/>
      <w:szCs w:val="34"/>
      <w:lang w:val="en-US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404A5A"/>
    <w:rPr>
      <w:rFonts w:ascii="Trebuchet MS" w:eastAsia="Trebuchet MS" w:hAnsi="Trebuchet MS" w:cs="Trebuchet MS"/>
      <w:b/>
      <w:bCs/>
      <w:kern w:val="0"/>
      <w:sz w:val="32"/>
      <w:szCs w:val="32"/>
      <w:lang w:val="en-US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404A5A"/>
    <w:rPr>
      <w:rFonts w:ascii="Trebuchet MS" w:eastAsia="Trebuchet MS" w:hAnsi="Trebuchet MS" w:cs="Trebuchet MS"/>
      <w:b/>
      <w:bCs/>
      <w:kern w:val="0"/>
      <w:sz w:val="28"/>
      <w:szCs w:val="28"/>
      <w:lang w:val="en-US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404A5A"/>
    <w:rPr>
      <w:rFonts w:ascii="Calibri" w:eastAsia="Calibri" w:hAnsi="Calibri" w:cs="Calibri"/>
      <w:b/>
      <w:bCs/>
      <w:kern w:val="0"/>
      <w:sz w:val="24"/>
      <w:szCs w:val="24"/>
      <w:lang w:val="en-US"/>
      <w14:ligatures w14:val="none"/>
    </w:rPr>
  </w:style>
  <w:style w:type="paragraph" w:styleId="TOC1">
    <w:name w:val="toc 1"/>
    <w:basedOn w:val="Normal"/>
    <w:uiPriority w:val="1"/>
    <w:qFormat/>
    <w:rsid w:val="00404A5A"/>
    <w:pPr>
      <w:spacing w:before="108"/>
      <w:ind w:left="154"/>
    </w:pPr>
    <w:rPr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404A5A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404A5A"/>
    <w:rPr>
      <w:rFonts w:ascii="Calibri" w:eastAsia="Calibri" w:hAnsi="Calibri" w:cs="Calibri"/>
      <w:kern w:val="0"/>
      <w:sz w:val="24"/>
      <w:szCs w:val="24"/>
      <w:lang w:val="en-US"/>
      <w14:ligatures w14:val="none"/>
    </w:rPr>
  </w:style>
  <w:style w:type="paragraph" w:styleId="Title">
    <w:name w:val="Title"/>
    <w:basedOn w:val="Normal"/>
    <w:link w:val="TitleChar"/>
    <w:uiPriority w:val="10"/>
    <w:qFormat/>
    <w:rsid w:val="00404A5A"/>
    <w:pPr>
      <w:spacing w:line="871" w:lineRule="exact"/>
      <w:ind w:left="324"/>
    </w:pPr>
    <w:rPr>
      <w:sz w:val="82"/>
      <w:szCs w:val="82"/>
    </w:rPr>
  </w:style>
  <w:style w:type="character" w:customStyle="1" w:styleId="TitleChar">
    <w:name w:val="Title Char"/>
    <w:basedOn w:val="DefaultParagraphFont"/>
    <w:link w:val="Title"/>
    <w:uiPriority w:val="10"/>
    <w:rsid w:val="00404A5A"/>
    <w:rPr>
      <w:rFonts w:ascii="Calibri" w:eastAsia="Calibri" w:hAnsi="Calibri" w:cs="Calibri"/>
      <w:kern w:val="0"/>
      <w:sz w:val="82"/>
      <w:szCs w:val="82"/>
      <w:lang w:val="en-US"/>
      <w14:ligatures w14:val="none"/>
    </w:rPr>
  </w:style>
  <w:style w:type="paragraph" w:styleId="ListParagraph">
    <w:name w:val="List Paragraph"/>
    <w:basedOn w:val="Normal"/>
    <w:uiPriority w:val="1"/>
    <w:qFormat/>
    <w:rsid w:val="00404A5A"/>
    <w:pPr>
      <w:ind w:left="840" w:hanging="360"/>
    </w:pPr>
  </w:style>
  <w:style w:type="paragraph" w:customStyle="1" w:styleId="TableParagraph">
    <w:name w:val="Table Paragraph"/>
    <w:basedOn w:val="Normal"/>
    <w:uiPriority w:val="1"/>
    <w:qFormat/>
    <w:rsid w:val="00404A5A"/>
    <w:pPr>
      <w:ind w:left="107"/>
    </w:pPr>
  </w:style>
  <w:style w:type="paragraph" w:styleId="Header">
    <w:name w:val="header"/>
    <w:basedOn w:val="Normal"/>
    <w:link w:val="HeaderChar"/>
    <w:uiPriority w:val="99"/>
    <w:unhideWhenUsed/>
    <w:rsid w:val="00404A5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4A5A"/>
    <w:rPr>
      <w:rFonts w:ascii="Calibri" w:eastAsia="Calibri" w:hAnsi="Calibri" w:cs="Calibri"/>
      <w:kern w:val="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404A5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4A5A"/>
    <w:rPr>
      <w:rFonts w:ascii="Calibri" w:eastAsia="Calibri" w:hAnsi="Calibri" w:cs="Calibri"/>
      <w:kern w:val="0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0B24A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45981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65B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5B4"/>
    <w:rPr>
      <w:rFonts w:ascii="Segoe UI" w:eastAsia="Calibri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anaphylaxis.org.uk/healthcare-professionals/allergy-management-plans/" TargetMode="External"/><Relationship Id="rId18" Type="http://schemas.openxmlformats.org/officeDocument/2006/relationships/hyperlink" Target="https://www.anaphylaxis.org.uk/" TargetMode="External"/><Relationship Id="rId26" Type="http://schemas.openxmlformats.org/officeDocument/2006/relationships/hyperlink" Target="https://www.bsaci.org/professional-resources/resources/paediatric-allergy-action-plans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allergywise.org.uk/p/allergywise-for-schools1" TargetMode="External"/><Relationship Id="rId34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hyperlink" Target="https://www.anaphylaxis.org.uk/downloads-form/safer-schools-download/" TargetMode="External"/><Relationship Id="rId25" Type="http://schemas.openxmlformats.org/officeDocument/2006/relationships/hyperlink" Target="https://www.bsaci.org/professional-resources/resources/paediatric-allergy-action-plans/" TargetMode="External"/><Relationship Id="rId33" Type="http://schemas.openxmlformats.org/officeDocument/2006/relationships/hyperlink" Target="https://www.nice.org.uk/guidance/cg134?unlid=22904150420167115834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assets.publishing.service.gov.uk/government/uploads/system/uploads/attachment_data/file/645476/Adrenaline_auto_injectors_in_schools.pdf" TargetMode="External"/><Relationship Id="rId20" Type="http://schemas.openxmlformats.org/officeDocument/2006/relationships/hyperlink" Target="https://www.anaphylaxis.org.uk/education/safer-schools-programme/" TargetMode="External"/><Relationship Id="rId29" Type="http://schemas.openxmlformats.org/officeDocument/2006/relationships/hyperlink" Target="https://assets.publishing.service.gov.uk/government/uploads/system/uploads/attachment_data/file/803956/supporting-pupils-at-school-with-medical-conditions.pdf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hyperlink" Target="https://www.allergyuk.org/schools/whole-school-allergy-awareness-andmanagement" TargetMode="External"/><Relationship Id="rId32" Type="http://schemas.openxmlformats.org/officeDocument/2006/relationships/hyperlink" Target="https://www.nice.org.uk/guidance/qs118" TargetMode="External"/><Relationship Id="rId5" Type="http://schemas.openxmlformats.org/officeDocument/2006/relationships/styles" Target="styles.xml"/><Relationship Id="rId15" Type="http://schemas.openxmlformats.org/officeDocument/2006/relationships/hyperlink" Target="http://www.jext.co.uk/" TargetMode="External"/><Relationship Id="rId23" Type="http://schemas.openxmlformats.org/officeDocument/2006/relationships/hyperlink" Target="https://www.allergyuk.org/schools/whole-school-allergy-awareness-andmanagement" TargetMode="External"/><Relationship Id="rId28" Type="http://schemas.openxmlformats.org/officeDocument/2006/relationships/hyperlink" Target="https://assets.publishing.service.gov.uk/government/uploads/system/uploads/attachment_data/file/803956/supporting-pupils-at-school-with-medical-conditions.pdf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s://www.anaphylaxis.org.uk/education/safer-schools-programme/" TargetMode="External"/><Relationship Id="rId31" Type="http://schemas.openxmlformats.org/officeDocument/2006/relationships/hyperlink" Target="https://assets.publishing.service.gov.uk/government/uploads/system/uploads/attachment_data/file/645476/Adrenaline_auto_injectors_in_schools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epipen.co.uk/" TargetMode="External"/><Relationship Id="rId22" Type="http://schemas.openxmlformats.org/officeDocument/2006/relationships/hyperlink" Target="https://www.allergyuk.org/" TargetMode="External"/><Relationship Id="rId27" Type="http://schemas.openxmlformats.org/officeDocument/2006/relationships/hyperlink" Target="http://www.sparepensinschools.uk/" TargetMode="External"/><Relationship Id="rId30" Type="http://schemas.openxmlformats.org/officeDocument/2006/relationships/hyperlink" Target="https://assets.publishing.service.gov.uk/government/uploads/system/uploads/attachment_data/file/645476/Adrenaline_auto_injectors_in_schools.pdf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694b255-5fb8-4a3f-b043-fe1db76b12b8">
      <Terms xmlns="http://schemas.microsoft.com/office/infopath/2007/PartnerControls"/>
    </lcf76f155ced4ddcb4097134ff3c332f>
    <TaxCatchAll xmlns="878796c0-b867-43af-a12a-394f9e45406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3399E3E02C4B4586F828D59122AB9C" ma:contentTypeVersion="19" ma:contentTypeDescription="Create a new document." ma:contentTypeScope="" ma:versionID="d2f263194a9947370b308713c21a4558">
  <xsd:schema xmlns:xsd="http://www.w3.org/2001/XMLSchema" xmlns:xs="http://www.w3.org/2001/XMLSchema" xmlns:p="http://schemas.microsoft.com/office/2006/metadata/properties" xmlns:ns2="a694b255-5fb8-4a3f-b043-fe1db76b12b8" xmlns:ns3="878796c0-b867-43af-a12a-394f9e45406c" targetNamespace="http://schemas.microsoft.com/office/2006/metadata/properties" ma:root="true" ma:fieldsID="e449c3305cd3c2db3331009d64ebf12f" ns2:_="" ns3:_="">
    <xsd:import namespace="a694b255-5fb8-4a3f-b043-fe1db76b12b8"/>
    <xsd:import namespace="878796c0-b867-43af-a12a-394f9e4540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94b255-5fb8-4a3f-b043-fe1db76b12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30c936a-a256-4ef8-ba4e-0e6ffef9bc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8796c0-b867-43af-a12a-394f9e45406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d6b62b3-41b1-4f59-add5-27fbdfe5be1b}" ma:internalName="TaxCatchAll" ma:showField="CatchAllData" ma:web="878796c0-b867-43af-a12a-394f9e4540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A0B8D4-78B2-4AEB-A015-BEB8052D0A95}">
  <ds:schemaRefs>
    <ds:schemaRef ds:uri="http://schemas.microsoft.com/office/2006/metadata/properties"/>
    <ds:schemaRef ds:uri="http://schemas.microsoft.com/office/infopath/2007/PartnerControls"/>
    <ds:schemaRef ds:uri="a694b255-5fb8-4a3f-b043-fe1db76b12b8"/>
    <ds:schemaRef ds:uri="878796c0-b867-43af-a12a-394f9e45406c"/>
  </ds:schemaRefs>
</ds:datastoreItem>
</file>

<file path=customXml/itemProps2.xml><?xml version="1.0" encoding="utf-8"?>
<ds:datastoreItem xmlns:ds="http://schemas.openxmlformats.org/officeDocument/2006/customXml" ds:itemID="{4324A6AD-0CD8-4186-8D74-FF71F2A7E8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0894C3-FDC9-4FBB-B064-FBAE4106F1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94b255-5fb8-4a3f-b043-fe1db76b12b8"/>
    <ds:schemaRef ds:uri="878796c0-b867-43af-a12a-394f9e4540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2881</Words>
  <Characters>16425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Kayleigh Cardnell</dc:creator>
  <cp:keywords/>
  <dc:description/>
  <cp:lastModifiedBy>Bridget Turner</cp:lastModifiedBy>
  <cp:revision>4</cp:revision>
  <cp:lastPrinted>2026-06-16T12:58:00Z</cp:lastPrinted>
  <dcterms:created xsi:type="dcterms:W3CDTF">2026-06-16T12:58:00Z</dcterms:created>
  <dcterms:modified xsi:type="dcterms:W3CDTF">2026-09-10T12:36:00Z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0x010100C73399E3E02C4B4586F828D59122AB9C</vt:lpwstr>
  </property>
  <property fmtid="{D5CDD505-2E9C-101B-9397-08002B2CF9AE}" pid="3" name="MediaServiceImageTags">
    <vt:lpwstr/>
  </property>
</Properties>
</file>